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9DBF5" w14:textId="77777777" w:rsidR="00855C0B" w:rsidRPr="00855C0B" w:rsidRDefault="00855C0B" w:rsidP="00855C0B">
      <w:pPr>
        <w:spacing w:after="0" w:line="240" w:lineRule="auto"/>
        <w:outlineLvl w:val="0"/>
        <w:rPr>
          <w:rFonts w:ascii="Raleway" w:eastAsia="Times New Roman" w:hAnsi="Raleway" w:cs="Times New Roman"/>
          <w:b/>
          <w:bCs/>
          <w:color w:val="443F3F"/>
          <w:kern w:val="36"/>
          <w:sz w:val="54"/>
          <w:szCs w:val="54"/>
          <w:lang w:eastAsia="fr-FR" w:bidi="ar-SA"/>
          <w14:ligatures w14:val="none"/>
        </w:rPr>
      </w:pPr>
      <w:r w:rsidRPr="00855C0B">
        <w:rPr>
          <w:rFonts w:ascii="Raleway" w:eastAsia="Times New Roman" w:hAnsi="Raleway" w:cs="Times New Roman"/>
          <w:b/>
          <w:bCs/>
          <w:color w:val="443F3F"/>
          <w:kern w:val="36"/>
          <w:sz w:val="54"/>
          <w:szCs w:val="54"/>
          <w:lang w:eastAsia="fr-FR" w:bidi="ar-SA"/>
          <w14:ligatures w14:val="none"/>
        </w:rPr>
        <w:t>BURN OUT : COMMENT LE PREVENIR, LE COMPRENDRE ET S’EN PREMUNIR</w:t>
      </w:r>
    </w:p>
    <w:p w14:paraId="74C822E9" w14:textId="77777777" w:rsidR="00855C0B" w:rsidRPr="00855C0B" w:rsidRDefault="00855C0B" w:rsidP="00855C0B">
      <w:pPr>
        <w:shd w:val="clear" w:color="auto" w:fill="FFFFFF"/>
        <w:spacing w:after="300" w:line="240" w:lineRule="auto"/>
        <w:rPr>
          <w:rFonts w:ascii="Oxygen" w:eastAsia="Times New Roman" w:hAnsi="Oxygen" w:cs="Times New Roman"/>
          <w:color w:val="47425D"/>
          <w:kern w:val="0"/>
          <w:sz w:val="24"/>
          <w:szCs w:val="24"/>
          <w:lang w:eastAsia="fr-FR" w:bidi="ar-SA"/>
          <w14:ligatures w14:val="none"/>
        </w:rPr>
      </w:pPr>
      <w:r w:rsidRPr="00855C0B">
        <w:rPr>
          <w:rFonts w:ascii="Oxygen" w:eastAsia="Times New Roman" w:hAnsi="Oxygen" w:cs="Times New Roman"/>
          <w:i/>
          <w:iCs/>
          <w:color w:val="47425D"/>
          <w:kern w:val="0"/>
          <w:sz w:val="24"/>
          <w:szCs w:val="24"/>
          <w:lang w:eastAsia="fr-FR" w:bidi="ar-SA"/>
          <w14:ligatures w14:val="none"/>
        </w:rPr>
        <w:t>Le burn-out est un terme que l’on entend de plus en plus. Beaucoup le perçoivent comme étant le mal de notre siècle vu le nombre d’épuisement professionnel recensés ces dernières années. Mais à quoi est-il lié ? Et surtout comment le reconnaît-on ? Quels en sont les symptômes et comment faire pour aller mieux lorsque le burn-out nous envahit ?</w:t>
      </w:r>
    </w:p>
    <w:p w14:paraId="3CF04DD7" w14:textId="79729710" w:rsidR="00855C0B" w:rsidRPr="00855C0B" w:rsidRDefault="00855C0B" w:rsidP="00855C0B">
      <w:pPr>
        <w:shd w:val="clear" w:color="auto" w:fill="FFFFFF"/>
        <w:spacing w:after="300" w:line="240" w:lineRule="auto"/>
        <w:rPr>
          <w:rFonts w:ascii="Oxygen" w:eastAsia="Times New Roman" w:hAnsi="Oxygen" w:cs="Times New Roman"/>
          <w:color w:val="47425D"/>
          <w:kern w:val="0"/>
          <w:sz w:val="24"/>
          <w:szCs w:val="24"/>
          <w:lang w:eastAsia="fr-FR" w:bidi="ar-SA"/>
          <w14:ligatures w14:val="none"/>
        </w:rPr>
      </w:pPr>
    </w:p>
    <w:p w14:paraId="69E6FB0F" w14:textId="77777777" w:rsidR="00855C0B" w:rsidRPr="00855C0B" w:rsidRDefault="00855C0B" w:rsidP="00855C0B">
      <w:pPr>
        <w:shd w:val="clear" w:color="auto" w:fill="FFFFFF"/>
        <w:spacing w:after="300" w:line="240" w:lineRule="auto"/>
        <w:rPr>
          <w:rFonts w:ascii="Oxygen" w:eastAsia="Times New Roman" w:hAnsi="Oxygen" w:cs="Times New Roman"/>
          <w:color w:val="47425D"/>
          <w:kern w:val="0"/>
          <w:sz w:val="24"/>
          <w:szCs w:val="24"/>
          <w:lang w:eastAsia="fr-FR" w:bidi="ar-SA"/>
          <w14:ligatures w14:val="none"/>
        </w:rPr>
      </w:pPr>
      <w:r w:rsidRPr="00855C0B">
        <w:rPr>
          <w:rFonts w:ascii="Oxygen" w:eastAsia="Times New Roman" w:hAnsi="Oxygen" w:cs="Times New Roman"/>
          <w:color w:val="47425D"/>
          <w:kern w:val="0"/>
          <w:sz w:val="24"/>
          <w:szCs w:val="24"/>
          <w:lang w:eastAsia="fr-FR" w:bidi="ar-SA"/>
          <w14:ligatures w14:val="none"/>
        </w:rPr>
        <w:t>Avant toute chose, définissons ce que veut dire le </w:t>
      </w:r>
      <w:r w:rsidRPr="00855C0B">
        <w:rPr>
          <w:rFonts w:ascii="Oxygen" w:eastAsia="Times New Roman" w:hAnsi="Oxygen" w:cs="Times New Roman"/>
          <w:b/>
          <w:bCs/>
          <w:color w:val="47425D"/>
          <w:kern w:val="0"/>
          <w:sz w:val="24"/>
          <w:szCs w:val="24"/>
          <w:lang w:eastAsia="fr-FR" w:bidi="ar-SA"/>
          <w14:ligatures w14:val="none"/>
        </w:rPr>
        <w:t>burn-out</w:t>
      </w:r>
      <w:r w:rsidRPr="00855C0B">
        <w:rPr>
          <w:rFonts w:ascii="Oxygen" w:eastAsia="Times New Roman" w:hAnsi="Oxygen" w:cs="Times New Roman"/>
          <w:color w:val="47425D"/>
          <w:kern w:val="0"/>
          <w:sz w:val="24"/>
          <w:szCs w:val="24"/>
          <w:lang w:eastAsia="fr-FR" w:bidi="ar-SA"/>
          <w14:ligatures w14:val="none"/>
        </w:rPr>
        <w:t xml:space="preserve">. Littéralement, burn-out signifie « brûler de l’intérieur, se consumer ». Cela n’est pas </w:t>
      </w:r>
      <w:proofErr w:type="spellStart"/>
      <w:r w:rsidRPr="00855C0B">
        <w:rPr>
          <w:rFonts w:ascii="Oxygen" w:eastAsia="Times New Roman" w:hAnsi="Oxygen" w:cs="Times New Roman"/>
          <w:color w:val="47425D"/>
          <w:kern w:val="0"/>
          <w:sz w:val="24"/>
          <w:szCs w:val="24"/>
          <w:lang w:eastAsia="fr-FR" w:bidi="ar-SA"/>
          <w14:ligatures w14:val="none"/>
        </w:rPr>
        <w:t>anondin</w:t>
      </w:r>
      <w:proofErr w:type="spellEnd"/>
      <w:r w:rsidRPr="00855C0B">
        <w:rPr>
          <w:rFonts w:ascii="Oxygen" w:eastAsia="Times New Roman" w:hAnsi="Oxygen" w:cs="Times New Roman"/>
          <w:color w:val="47425D"/>
          <w:kern w:val="0"/>
          <w:sz w:val="24"/>
          <w:szCs w:val="24"/>
          <w:lang w:eastAsia="fr-FR" w:bidi="ar-SA"/>
          <w14:ligatures w14:val="none"/>
        </w:rPr>
        <w:t xml:space="preserve"> que nous ayons gardé le terme anglais qui est, à mon sens, assez explicite. En parlant de burn-out, je donne souvent l’image d’un ordinateur qui « grille », comme s’il y avait quelque chose à l’intérieur qui avait trop chauffé et donc qui était en surmenage, pour lequel nous n’avons pas suffisamment prêté attention.</w:t>
      </w:r>
    </w:p>
    <w:p w14:paraId="5D3A5300" w14:textId="77777777" w:rsidR="00855C0B" w:rsidRPr="00855C0B" w:rsidRDefault="00855C0B" w:rsidP="00855C0B">
      <w:pPr>
        <w:shd w:val="clear" w:color="auto" w:fill="FFFFFF"/>
        <w:spacing w:before="150" w:after="360" w:line="240" w:lineRule="auto"/>
        <w:jc w:val="center"/>
        <w:outlineLvl w:val="1"/>
        <w:rPr>
          <w:rFonts w:ascii="Oxygen" w:eastAsia="Times New Roman" w:hAnsi="Oxygen" w:cs="Times New Roman"/>
          <w:b/>
          <w:bCs/>
          <w:color w:val="443F3F"/>
          <w:kern w:val="0"/>
          <w:sz w:val="41"/>
          <w:szCs w:val="41"/>
          <w:lang w:eastAsia="fr-FR" w:bidi="ar-SA"/>
          <w14:ligatures w14:val="none"/>
        </w:rPr>
      </w:pPr>
      <w:r w:rsidRPr="00855C0B">
        <w:rPr>
          <w:rFonts w:ascii="Oxygen" w:eastAsia="Times New Roman" w:hAnsi="Oxygen" w:cs="Times New Roman"/>
          <w:b/>
          <w:bCs/>
          <w:color w:val="C41159"/>
          <w:kern w:val="0"/>
          <w:sz w:val="41"/>
          <w:szCs w:val="41"/>
          <w:lang w:eastAsia="fr-FR" w:bidi="ar-SA"/>
          <w14:ligatures w14:val="none"/>
        </w:rPr>
        <w:t>A quoi est lié le burn-out ?</w:t>
      </w:r>
    </w:p>
    <w:p w14:paraId="218F1E10" w14:textId="77777777" w:rsidR="00855C0B" w:rsidRPr="00855C0B" w:rsidRDefault="00855C0B" w:rsidP="00855C0B">
      <w:pPr>
        <w:shd w:val="clear" w:color="auto" w:fill="FFFFFF"/>
        <w:spacing w:after="300" w:line="240" w:lineRule="auto"/>
        <w:rPr>
          <w:rFonts w:ascii="Oxygen" w:eastAsia="Times New Roman" w:hAnsi="Oxygen" w:cs="Times New Roman"/>
          <w:color w:val="47425D"/>
          <w:kern w:val="0"/>
          <w:sz w:val="24"/>
          <w:szCs w:val="24"/>
          <w:lang w:eastAsia="fr-FR" w:bidi="ar-SA"/>
          <w14:ligatures w14:val="none"/>
        </w:rPr>
      </w:pPr>
      <w:r w:rsidRPr="00855C0B">
        <w:rPr>
          <w:rFonts w:ascii="Oxygen" w:eastAsia="Times New Roman" w:hAnsi="Oxygen" w:cs="Times New Roman"/>
          <w:color w:val="47425D"/>
          <w:kern w:val="0"/>
          <w:sz w:val="24"/>
          <w:szCs w:val="24"/>
          <w:lang w:eastAsia="fr-FR" w:bidi="ar-SA"/>
          <w14:ligatures w14:val="none"/>
        </w:rPr>
        <w:t>Le burn-out c’est donc être en surmenage, en épuisement professionnel. Or, ce terme est uniquement apparenté au domaine du travail, contrairement à la dépression. Les deux termes sont assez proches mais la dépression n’est pas liée uniquement qu’au travail (même s’il peut être un facteur aggravant).</w:t>
      </w:r>
    </w:p>
    <w:p w14:paraId="0A811758" w14:textId="77777777" w:rsidR="00855C0B" w:rsidRPr="00855C0B" w:rsidRDefault="00855C0B" w:rsidP="00855C0B">
      <w:pPr>
        <w:shd w:val="clear" w:color="auto" w:fill="FFFFFF"/>
        <w:spacing w:after="300" w:line="240" w:lineRule="auto"/>
        <w:rPr>
          <w:rFonts w:ascii="Oxygen" w:eastAsia="Times New Roman" w:hAnsi="Oxygen" w:cs="Times New Roman"/>
          <w:color w:val="47425D"/>
          <w:kern w:val="0"/>
          <w:sz w:val="24"/>
          <w:szCs w:val="24"/>
          <w:lang w:eastAsia="fr-FR" w:bidi="ar-SA"/>
          <w14:ligatures w14:val="none"/>
        </w:rPr>
      </w:pPr>
      <w:r w:rsidRPr="00855C0B">
        <w:rPr>
          <w:rFonts w:ascii="Oxygen" w:eastAsia="Times New Roman" w:hAnsi="Oxygen" w:cs="Times New Roman"/>
          <w:color w:val="47425D"/>
          <w:kern w:val="0"/>
          <w:sz w:val="24"/>
          <w:szCs w:val="24"/>
          <w:lang w:eastAsia="fr-FR" w:bidi="ar-SA"/>
          <w14:ligatures w14:val="none"/>
        </w:rPr>
        <w:t>D’autre part, le burn-out survient à le suite de situations générant un </w:t>
      </w:r>
      <w:r w:rsidRPr="00855C0B">
        <w:rPr>
          <w:rFonts w:ascii="Oxygen" w:eastAsia="Times New Roman" w:hAnsi="Oxygen" w:cs="Times New Roman"/>
          <w:b/>
          <w:bCs/>
          <w:color w:val="47425D"/>
          <w:kern w:val="0"/>
          <w:sz w:val="24"/>
          <w:szCs w:val="24"/>
          <w:lang w:eastAsia="fr-FR" w:bidi="ar-SA"/>
          <w14:ligatures w14:val="none"/>
        </w:rPr>
        <w:t>stress</w:t>
      </w:r>
      <w:r w:rsidRPr="00855C0B">
        <w:rPr>
          <w:rFonts w:ascii="Oxygen" w:eastAsia="Times New Roman" w:hAnsi="Oxygen" w:cs="Times New Roman"/>
          <w:color w:val="47425D"/>
          <w:kern w:val="0"/>
          <w:sz w:val="24"/>
          <w:szCs w:val="24"/>
          <w:lang w:eastAsia="fr-FR" w:bidi="ar-SA"/>
          <w14:ligatures w14:val="none"/>
        </w:rPr>
        <w:t> important. Cependant, c’est parce que ces situations stressantes sont </w:t>
      </w:r>
      <w:r w:rsidRPr="00855C0B">
        <w:rPr>
          <w:rFonts w:ascii="Oxygen" w:eastAsia="Times New Roman" w:hAnsi="Oxygen" w:cs="Times New Roman"/>
          <w:b/>
          <w:bCs/>
          <w:color w:val="47425D"/>
          <w:kern w:val="0"/>
          <w:sz w:val="24"/>
          <w:szCs w:val="24"/>
          <w:lang w:eastAsia="fr-FR" w:bidi="ar-SA"/>
          <w14:ligatures w14:val="none"/>
        </w:rPr>
        <w:t>chroniques</w:t>
      </w:r>
      <w:r w:rsidRPr="00855C0B">
        <w:rPr>
          <w:rFonts w:ascii="Oxygen" w:eastAsia="Times New Roman" w:hAnsi="Oxygen" w:cs="Times New Roman"/>
          <w:color w:val="47425D"/>
          <w:kern w:val="0"/>
          <w:sz w:val="24"/>
          <w:szCs w:val="24"/>
          <w:lang w:eastAsia="fr-FR" w:bidi="ar-SA"/>
          <w14:ligatures w14:val="none"/>
        </w:rPr>
        <w:t> et </w:t>
      </w:r>
      <w:r w:rsidRPr="00855C0B">
        <w:rPr>
          <w:rFonts w:ascii="Oxygen" w:eastAsia="Times New Roman" w:hAnsi="Oxygen" w:cs="Times New Roman"/>
          <w:b/>
          <w:bCs/>
          <w:color w:val="47425D"/>
          <w:kern w:val="0"/>
          <w:sz w:val="24"/>
          <w:szCs w:val="24"/>
          <w:lang w:eastAsia="fr-FR" w:bidi="ar-SA"/>
          <w14:ligatures w14:val="none"/>
        </w:rPr>
        <w:t>répétées</w:t>
      </w:r>
      <w:r w:rsidRPr="00855C0B">
        <w:rPr>
          <w:rFonts w:ascii="Oxygen" w:eastAsia="Times New Roman" w:hAnsi="Oxygen" w:cs="Times New Roman"/>
          <w:color w:val="47425D"/>
          <w:kern w:val="0"/>
          <w:sz w:val="24"/>
          <w:szCs w:val="24"/>
          <w:lang w:eastAsia="fr-FR" w:bidi="ar-SA"/>
          <w14:ligatures w14:val="none"/>
        </w:rPr>
        <w:t> au travail qu’il y a un environnement propice au burn-out.</w:t>
      </w:r>
    </w:p>
    <w:p w14:paraId="1569420B" w14:textId="77777777" w:rsidR="00855C0B" w:rsidRPr="00855C0B" w:rsidRDefault="00855C0B" w:rsidP="00855C0B">
      <w:pPr>
        <w:shd w:val="clear" w:color="auto" w:fill="FFFFFF"/>
        <w:spacing w:after="300" w:line="240" w:lineRule="auto"/>
        <w:rPr>
          <w:rFonts w:ascii="Oxygen" w:eastAsia="Times New Roman" w:hAnsi="Oxygen" w:cs="Times New Roman"/>
          <w:color w:val="47425D"/>
          <w:kern w:val="0"/>
          <w:sz w:val="24"/>
          <w:szCs w:val="24"/>
          <w:lang w:eastAsia="fr-FR" w:bidi="ar-SA"/>
          <w14:ligatures w14:val="none"/>
        </w:rPr>
      </w:pPr>
      <w:r w:rsidRPr="00855C0B">
        <w:rPr>
          <w:rFonts w:ascii="Oxygen" w:eastAsia="Times New Roman" w:hAnsi="Oxygen" w:cs="Times New Roman"/>
          <w:color w:val="47425D"/>
          <w:kern w:val="0"/>
          <w:sz w:val="24"/>
          <w:szCs w:val="24"/>
          <w:lang w:eastAsia="fr-FR" w:bidi="ar-SA"/>
          <w14:ligatures w14:val="none"/>
        </w:rPr>
        <w:t>En effet, lorsqu’une situation de stress apparaît, notre corps se met en mode « alerte », ce qui est naturel. Or, si ces situations se reproduisent dans le temps, de manière régulière, le corps intègre rapidement qu’il doit être en alerte plus souvent. A force d’être dans cet état de danger, d’alerte permanente, l’énergie est davantage dirigée pour gérer cet état. Toutefois, cela nécessite plus d’énergie que d’ordinaire et donc petit à petit notre corps s’épuise. Ainsi, la fatigue s’installe graduellement, puis l’épuisement physique s’enracine et enfin, le moral est impacté, jusqu’à l’épuisement total. Autrement dit, les batteries sont à plat, « </w:t>
      </w:r>
      <w:proofErr w:type="spellStart"/>
      <w:r w:rsidRPr="00855C0B">
        <w:rPr>
          <w:rFonts w:ascii="Oxygen" w:eastAsia="Times New Roman" w:hAnsi="Oxygen" w:cs="Times New Roman"/>
          <w:color w:val="47425D"/>
          <w:kern w:val="0"/>
          <w:sz w:val="24"/>
          <w:szCs w:val="24"/>
          <w:lang w:eastAsia="fr-FR" w:bidi="ar-SA"/>
          <w14:ligatures w14:val="none"/>
        </w:rPr>
        <w:t>burn</w:t>
      </w:r>
      <w:proofErr w:type="spellEnd"/>
      <w:r w:rsidRPr="00855C0B">
        <w:rPr>
          <w:rFonts w:ascii="Oxygen" w:eastAsia="Times New Roman" w:hAnsi="Oxygen" w:cs="Times New Roman"/>
          <w:color w:val="47425D"/>
          <w:kern w:val="0"/>
          <w:sz w:val="24"/>
          <w:szCs w:val="24"/>
          <w:lang w:eastAsia="fr-FR" w:bidi="ar-SA"/>
          <w14:ligatures w14:val="none"/>
        </w:rPr>
        <w:t xml:space="preserve"> out », on a tout consumé.</w:t>
      </w:r>
    </w:p>
    <w:p w14:paraId="021766E2" w14:textId="77777777" w:rsidR="00855C0B" w:rsidRPr="00855C0B" w:rsidRDefault="00855C0B" w:rsidP="00855C0B">
      <w:pPr>
        <w:shd w:val="clear" w:color="auto" w:fill="FFFFFF"/>
        <w:spacing w:before="150" w:after="360" w:line="240" w:lineRule="auto"/>
        <w:jc w:val="center"/>
        <w:outlineLvl w:val="1"/>
        <w:rPr>
          <w:rFonts w:ascii="Oxygen" w:eastAsia="Times New Roman" w:hAnsi="Oxygen" w:cs="Times New Roman"/>
          <w:b/>
          <w:bCs/>
          <w:color w:val="443F3F"/>
          <w:kern w:val="0"/>
          <w:sz w:val="41"/>
          <w:szCs w:val="41"/>
          <w:lang w:eastAsia="fr-FR" w:bidi="ar-SA"/>
          <w14:ligatures w14:val="none"/>
        </w:rPr>
      </w:pPr>
      <w:r w:rsidRPr="00855C0B">
        <w:rPr>
          <w:rFonts w:ascii="Oxygen" w:eastAsia="Times New Roman" w:hAnsi="Oxygen" w:cs="Times New Roman"/>
          <w:b/>
          <w:bCs/>
          <w:color w:val="C41159"/>
          <w:kern w:val="0"/>
          <w:sz w:val="41"/>
          <w:szCs w:val="41"/>
          <w:lang w:eastAsia="fr-FR" w:bidi="ar-SA"/>
          <w14:ligatures w14:val="none"/>
        </w:rPr>
        <w:t>Quels sont les symptômes du burn-out ?</w:t>
      </w:r>
    </w:p>
    <w:p w14:paraId="56D29922" w14:textId="77777777" w:rsidR="00855C0B" w:rsidRPr="00855C0B" w:rsidRDefault="00855C0B" w:rsidP="00855C0B">
      <w:pPr>
        <w:shd w:val="clear" w:color="auto" w:fill="FFFFFF"/>
        <w:spacing w:after="300" w:line="240" w:lineRule="auto"/>
        <w:rPr>
          <w:rFonts w:ascii="Oxygen" w:eastAsia="Times New Roman" w:hAnsi="Oxygen" w:cs="Times New Roman"/>
          <w:color w:val="47425D"/>
          <w:kern w:val="0"/>
          <w:sz w:val="24"/>
          <w:szCs w:val="24"/>
          <w:lang w:eastAsia="fr-FR" w:bidi="ar-SA"/>
          <w14:ligatures w14:val="none"/>
        </w:rPr>
      </w:pPr>
      <w:r w:rsidRPr="00855C0B">
        <w:rPr>
          <w:rFonts w:ascii="Oxygen" w:eastAsia="Times New Roman" w:hAnsi="Oxygen" w:cs="Times New Roman"/>
          <w:color w:val="47425D"/>
          <w:kern w:val="0"/>
          <w:sz w:val="24"/>
          <w:szCs w:val="24"/>
          <w:lang w:eastAsia="fr-FR" w:bidi="ar-SA"/>
          <w14:ligatures w14:val="none"/>
        </w:rPr>
        <w:lastRenderedPageBreak/>
        <w:t>Comme vous l’aurez compris, le burn-out ne « s’attrape » pas comme on pourrait attraper un rhume. C’est un véritable processus.</w:t>
      </w:r>
    </w:p>
    <w:p w14:paraId="68498D8F" w14:textId="77777777" w:rsidR="00855C0B" w:rsidRPr="00855C0B" w:rsidRDefault="00855C0B" w:rsidP="00855C0B">
      <w:pPr>
        <w:shd w:val="clear" w:color="auto" w:fill="FFFFFF"/>
        <w:spacing w:after="300" w:line="240" w:lineRule="auto"/>
        <w:rPr>
          <w:rFonts w:ascii="Oxygen" w:eastAsia="Times New Roman" w:hAnsi="Oxygen" w:cs="Times New Roman"/>
          <w:color w:val="47425D"/>
          <w:kern w:val="0"/>
          <w:sz w:val="24"/>
          <w:szCs w:val="24"/>
          <w:lang w:eastAsia="fr-FR" w:bidi="ar-SA"/>
          <w14:ligatures w14:val="none"/>
        </w:rPr>
      </w:pPr>
      <w:r w:rsidRPr="00855C0B">
        <w:rPr>
          <w:rFonts w:ascii="Oxygen" w:eastAsia="Times New Roman" w:hAnsi="Oxygen" w:cs="Times New Roman"/>
          <w:color w:val="47425D"/>
          <w:kern w:val="0"/>
          <w:sz w:val="24"/>
          <w:szCs w:val="24"/>
          <w:lang w:eastAsia="fr-FR" w:bidi="ar-SA"/>
          <w14:ligatures w14:val="none"/>
        </w:rPr>
        <w:t>Si l’on ne s’écoute pas suffisamment, si on se laisse submerger rapidement par notre environnement, on s’oublie. De ce fait, nous ne prêtons plus attention aux signaux envoyés par notre corps. Car il ne faut pas l’oublier, </w:t>
      </w:r>
      <w:r w:rsidRPr="00855C0B">
        <w:rPr>
          <w:rFonts w:ascii="Oxygen" w:eastAsia="Times New Roman" w:hAnsi="Oxygen" w:cs="Times New Roman"/>
          <w:b/>
          <w:bCs/>
          <w:color w:val="47425D"/>
          <w:kern w:val="0"/>
          <w:sz w:val="24"/>
          <w:szCs w:val="24"/>
          <w:lang w:eastAsia="fr-FR" w:bidi="ar-SA"/>
          <w14:ligatures w14:val="none"/>
        </w:rPr>
        <w:t>c’est notre corps qui est notre meilleur régulateur</w:t>
      </w:r>
      <w:r w:rsidRPr="00855C0B">
        <w:rPr>
          <w:rFonts w:ascii="Oxygen" w:eastAsia="Times New Roman" w:hAnsi="Oxygen" w:cs="Times New Roman"/>
          <w:color w:val="47425D"/>
          <w:kern w:val="0"/>
          <w:sz w:val="24"/>
          <w:szCs w:val="24"/>
          <w:lang w:eastAsia="fr-FR" w:bidi="ar-SA"/>
          <w14:ligatures w14:val="none"/>
        </w:rPr>
        <w:t> ! Lui il sait.</w:t>
      </w:r>
    </w:p>
    <w:p w14:paraId="68C8A07B" w14:textId="77777777" w:rsidR="00855C0B" w:rsidRPr="00855C0B" w:rsidRDefault="00855C0B" w:rsidP="00855C0B">
      <w:pPr>
        <w:shd w:val="clear" w:color="auto" w:fill="FFFFFF"/>
        <w:spacing w:after="300" w:line="240" w:lineRule="auto"/>
        <w:rPr>
          <w:rFonts w:ascii="Oxygen" w:eastAsia="Times New Roman" w:hAnsi="Oxygen" w:cs="Times New Roman"/>
          <w:color w:val="47425D"/>
          <w:kern w:val="0"/>
          <w:sz w:val="24"/>
          <w:szCs w:val="24"/>
          <w:lang w:eastAsia="fr-FR" w:bidi="ar-SA"/>
          <w14:ligatures w14:val="none"/>
        </w:rPr>
      </w:pPr>
      <w:r w:rsidRPr="00855C0B">
        <w:rPr>
          <w:rFonts w:ascii="Oxygen" w:eastAsia="Times New Roman" w:hAnsi="Oxygen" w:cs="Times New Roman"/>
          <w:color w:val="47425D"/>
          <w:kern w:val="0"/>
          <w:sz w:val="24"/>
          <w:szCs w:val="24"/>
          <w:lang w:eastAsia="fr-FR" w:bidi="ar-SA"/>
          <w14:ligatures w14:val="none"/>
        </w:rPr>
        <w:t>Ainsi, si nous n’écoutons pas suffisamment notre corps et notre psychisme, qui sont très malins et intelligents, ils vont nous le faire savoir et ce, par la force : le burn-out.</w:t>
      </w:r>
    </w:p>
    <w:p w14:paraId="73C18059" w14:textId="77777777" w:rsidR="00855C0B" w:rsidRPr="00855C0B" w:rsidRDefault="00855C0B" w:rsidP="00855C0B">
      <w:pPr>
        <w:shd w:val="clear" w:color="auto" w:fill="FFFFFF"/>
        <w:spacing w:after="300" w:line="240" w:lineRule="auto"/>
        <w:rPr>
          <w:rFonts w:ascii="Oxygen" w:eastAsia="Times New Roman" w:hAnsi="Oxygen" w:cs="Times New Roman"/>
          <w:color w:val="47425D"/>
          <w:kern w:val="0"/>
          <w:sz w:val="24"/>
          <w:szCs w:val="24"/>
          <w:lang w:eastAsia="fr-FR" w:bidi="ar-SA"/>
          <w14:ligatures w14:val="none"/>
        </w:rPr>
      </w:pPr>
      <w:r w:rsidRPr="00855C0B">
        <w:rPr>
          <w:rFonts w:ascii="Oxygen" w:eastAsia="Times New Roman" w:hAnsi="Oxygen" w:cs="Times New Roman"/>
          <w:color w:val="47425D"/>
          <w:kern w:val="0"/>
          <w:sz w:val="24"/>
          <w:szCs w:val="24"/>
          <w:lang w:eastAsia="fr-FR" w:bidi="ar-SA"/>
          <w14:ligatures w14:val="none"/>
        </w:rPr>
        <w:t>La finalité est donc celle d’être obligé en quelque sorte d’écouter votre corps (parce que le burn-out oblige à s’arrêter), de faire un retour à soi pour comprendre ce qu’il s’est produit ou pas.</w:t>
      </w:r>
    </w:p>
    <w:p w14:paraId="6165C539" w14:textId="77777777" w:rsidR="00855C0B" w:rsidRPr="00855C0B" w:rsidRDefault="00855C0B" w:rsidP="00855C0B">
      <w:pPr>
        <w:shd w:val="clear" w:color="auto" w:fill="FFFFFF"/>
        <w:spacing w:after="300" w:line="240" w:lineRule="auto"/>
        <w:rPr>
          <w:rFonts w:ascii="Oxygen" w:eastAsia="Times New Roman" w:hAnsi="Oxygen" w:cs="Times New Roman"/>
          <w:color w:val="47425D"/>
          <w:kern w:val="0"/>
          <w:sz w:val="24"/>
          <w:szCs w:val="24"/>
          <w:lang w:eastAsia="fr-FR" w:bidi="ar-SA"/>
          <w14:ligatures w14:val="none"/>
        </w:rPr>
      </w:pPr>
      <w:r w:rsidRPr="00855C0B">
        <w:rPr>
          <w:rFonts w:ascii="Oxygen" w:eastAsia="Times New Roman" w:hAnsi="Oxygen" w:cs="Times New Roman"/>
          <w:color w:val="47425D"/>
          <w:kern w:val="0"/>
          <w:sz w:val="24"/>
          <w:szCs w:val="24"/>
          <w:lang w:eastAsia="fr-FR" w:bidi="ar-SA"/>
          <w14:ligatures w14:val="none"/>
        </w:rPr>
        <w:t>Ainsi, selon chaque individu, le burn-out est différent. Son apparition peut être très lente, comme très rapide et les symptômes varient d’un individu à un autre. Pourquoi ? Car comme expliqué plus haut, c’est notre corps qui parle et votre corps c’est vous donc les symptômes ne seront pas les mêmes selon chacun puisque nous sommes tous différents. En revanche, le point culminant reste le même : « j’étais au bout, je n’en pouvais plus », « j’ai craqué », « je me suis oublié », etc.</w:t>
      </w:r>
    </w:p>
    <w:p w14:paraId="184C1552" w14:textId="77777777" w:rsidR="00855C0B" w:rsidRPr="00855C0B" w:rsidRDefault="00855C0B" w:rsidP="00855C0B">
      <w:pPr>
        <w:shd w:val="clear" w:color="auto" w:fill="FFFFFF"/>
        <w:spacing w:after="300" w:line="240" w:lineRule="auto"/>
        <w:rPr>
          <w:rFonts w:ascii="Oxygen" w:eastAsia="Times New Roman" w:hAnsi="Oxygen" w:cs="Times New Roman"/>
          <w:color w:val="47425D"/>
          <w:kern w:val="0"/>
          <w:sz w:val="24"/>
          <w:szCs w:val="24"/>
          <w:lang w:eastAsia="fr-FR" w:bidi="ar-SA"/>
          <w14:ligatures w14:val="none"/>
        </w:rPr>
      </w:pPr>
      <w:r w:rsidRPr="00855C0B">
        <w:rPr>
          <w:rFonts w:ascii="Oxygen" w:eastAsia="Times New Roman" w:hAnsi="Oxygen" w:cs="Times New Roman"/>
          <w:color w:val="47425D"/>
          <w:kern w:val="0"/>
          <w:sz w:val="24"/>
          <w:szCs w:val="24"/>
          <w:lang w:eastAsia="fr-FR" w:bidi="ar-SA"/>
          <w14:ligatures w14:val="none"/>
        </w:rPr>
        <w:t>Voici toutefois une liste non exhaustive des symptômes que l’on peut ressentir si le processus du burn-out est engagé :</w:t>
      </w:r>
    </w:p>
    <w:p w14:paraId="39DA96B3" w14:textId="77777777" w:rsidR="00855C0B" w:rsidRPr="00855C0B" w:rsidRDefault="00855C0B" w:rsidP="00855C0B">
      <w:pPr>
        <w:shd w:val="clear" w:color="auto" w:fill="FFFFFF"/>
        <w:spacing w:after="300" w:line="240" w:lineRule="auto"/>
        <w:rPr>
          <w:rFonts w:ascii="Oxygen" w:eastAsia="Times New Roman" w:hAnsi="Oxygen" w:cs="Times New Roman"/>
          <w:color w:val="47425D"/>
          <w:kern w:val="0"/>
          <w:sz w:val="24"/>
          <w:szCs w:val="24"/>
          <w:lang w:eastAsia="fr-FR" w:bidi="ar-SA"/>
          <w14:ligatures w14:val="none"/>
        </w:rPr>
      </w:pPr>
      <w:r w:rsidRPr="00855C0B">
        <w:rPr>
          <w:rFonts w:ascii="Oxygen" w:eastAsia="Times New Roman" w:hAnsi="Oxygen" w:cs="Times New Roman"/>
          <w:color w:val="47425D"/>
          <w:kern w:val="0"/>
          <w:sz w:val="24"/>
          <w:szCs w:val="24"/>
          <w:lang w:eastAsia="fr-FR" w:bidi="ar-SA"/>
          <w14:ligatures w14:val="none"/>
        </w:rPr>
        <w:t>– Irritabilité, colères vives ;</w:t>
      </w:r>
    </w:p>
    <w:p w14:paraId="11D41571" w14:textId="77777777" w:rsidR="00855C0B" w:rsidRPr="00855C0B" w:rsidRDefault="00855C0B" w:rsidP="00855C0B">
      <w:pPr>
        <w:shd w:val="clear" w:color="auto" w:fill="FFFFFF"/>
        <w:spacing w:after="300" w:line="240" w:lineRule="auto"/>
        <w:rPr>
          <w:rFonts w:ascii="Oxygen" w:eastAsia="Times New Roman" w:hAnsi="Oxygen" w:cs="Times New Roman"/>
          <w:color w:val="47425D"/>
          <w:kern w:val="0"/>
          <w:sz w:val="24"/>
          <w:szCs w:val="24"/>
          <w:lang w:eastAsia="fr-FR" w:bidi="ar-SA"/>
          <w14:ligatures w14:val="none"/>
        </w:rPr>
      </w:pPr>
      <w:r w:rsidRPr="00855C0B">
        <w:rPr>
          <w:rFonts w:ascii="Oxygen" w:eastAsia="Times New Roman" w:hAnsi="Oxygen" w:cs="Times New Roman"/>
          <w:color w:val="47425D"/>
          <w:kern w:val="0"/>
          <w:sz w:val="24"/>
          <w:szCs w:val="24"/>
          <w:lang w:eastAsia="fr-FR" w:bidi="ar-SA"/>
          <w14:ligatures w14:val="none"/>
        </w:rPr>
        <w:t>– Manque d’énergie ;</w:t>
      </w:r>
    </w:p>
    <w:p w14:paraId="10473D50" w14:textId="77777777" w:rsidR="00855C0B" w:rsidRPr="00855C0B" w:rsidRDefault="00855C0B" w:rsidP="00855C0B">
      <w:pPr>
        <w:shd w:val="clear" w:color="auto" w:fill="FFFFFF"/>
        <w:spacing w:after="300" w:line="240" w:lineRule="auto"/>
        <w:rPr>
          <w:rFonts w:ascii="Oxygen" w:eastAsia="Times New Roman" w:hAnsi="Oxygen" w:cs="Times New Roman"/>
          <w:color w:val="47425D"/>
          <w:kern w:val="0"/>
          <w:sz w:val="24"/>
          <w:szCs w:val="24"/>
          <w:lang w:eastAsia="fr-FR" w:bidi="ar-SA"/>
          <w14:ligatures w14:val="none"/>
        </w:rPr>
      </w:pPr>
      <w:r w:rsidRPr="00855C0B">
        <w:rPr>
          <w:rFonts w:ascii="Oxygen" w:eastAsia="Times New Roman" w:hAnsi="Oxygen" w:cs="Times New Roman"/>
          <w:color w:val="47425D"/>
          <w:kern w:val="0"/>
          <w:sz w:val="24"/>
          <w:szCs w:val="24"/>
          <w:lang w:eastAsia="fr-FR" w:bidi="ar-SA"/>
          <w14:ligatures w14:val="none"/>
        </w:rPr>
        <w:t>– Fatigue permanente ;</w:t>
      </w:r>
    </w:p>
    <w:p w14:paraId="1807CE74" w14:textId="77777777" w:rsidR="00855C0B" w:rsidRPr="00855C0B" w:rsidRDefault="00855C0B" w:rsidP="00855C0B">
      <w:pPr>
        <w:shd w:val="clear" w:color="auto" w:fill="FFFFFF"/>
        <w:spacing w:after="300" w:line="240" w:lineRule="auto"/>
        <w:rPr>
          <w:rFonts w:ascii="Oxygen" w:eastAsia="Times New Roman" w:hAnsi="Oxygen" w:cs="Times New Roman"/>
          <w:color w:val="47425D"/>
          <w:kern w:val="0"/>
          <w:sz w:val="24"/>
          <w:szCs w:val="24"/>
          <w:lang w:eastAsia="fr-FR" w:bidi="ar-SA"/>
          <w14:ligatures w14:val="none"/>
        </w:rPr>
      </w:pPr>
      <w:r w:rsidRPr="00855C0B">
        <w:rPr>
          <w:rFonts w:ascii="Oxygen" w:eastAsia="Times New Roman" w:hAnsi="Oxygen" w:cs="Times New Roman"/>
          <w:color w:val="47425D"/>
          <w:kern w:val="0"/>
          <w:sz w:val="24"/>
          <w:szCs w:val="24"/>
          <w:lang w:eastAsia="fr-FR" w:bidi="ar-SA"/>
          <w14:ligatures w14:val="none"/>
        </w:rPr>
        <w:t>– Troubles du sommeil ;</w:t>
      </w:r>
    </w:p>
    <w:p w14:paraId="7E87E7F1" w14:textId="77777777" w:rsidR="00855C0B" w:rsidRPr="00855C0B" w:rsidRDefault="00855C0B" w:rsidP="00855C0B">
      <w:pPr>
        <w:shd w:val="clear" w:color="auto" w:fill="FFFFFF"/>
        <w:spacing w:after="300" w:line="240" w:lineRule="auto"/>
        <w:rPr>
          <w:rFonts w:ascii="Oxygen" w:eastAsia="Times New Roman" w:hAnsi="Oxygen" w:cs="Times New Roman"/>
          <w:color w:val="47425D"/>
          <w:kern w:val="0"/>
          <w:sz w:val="24"/>
          <w:szCs w:val="24"/>
          <w:lang w:eastAsia="fr-FR" w:bidi="ar-SA"/>
          <w14:ligatures w14:val="none"/>
        </w:rPr>
      </w:pPr>
      <w:r w:rsidRPr="00855C0B">
        <w:rPr>
          <w:rFonts w:ascii="Oxygen" w:eastAsia="Times New Roman" w:hAnsi="Oxygen" w:cs="Times New Roman"/>
          <w:color w:val="47425D"/>
          <w:kern w:val="0"/>
          <w:sz w:val="24"/>
          <w:szCs w:val="24"/>
          <w:lang w:eastAsia="fr-FR" w:bidi="ar-SA"/>
          <w14:ligatures w14:val="none"/>
        </w:rPr>
        <w:t>– Troubles de l’alimentation ;</w:t>
      </w:r>
    </w:p>
    <w:p w14:paraId="3EDA0468" w14:textId="77777777" w:rsidR="00855C0B" w:rsidRPr="00855C0B" w:rsidRDefault="00855C0B" w:rsidP="00855C0B">
      <w:pPr>
        <w:shd w:val="clear" w:color="auto" w:fill="FFFFFF"/>
        <w:spacing w:after="300" w:line="240" w:lineRule="auto"/>
        <w:rPr>
          <w:rFonts w:ascii="Oxygen" w:eastAsia="Times New Roman" w:hAnsi="Oxygen" w:cs="Times New Roman"/>
          <w:color w:val="47425D"/>
          <w:kern w:val="0"/>
          <w:sz w:val="24"/>
          <w:szCs w:val="24"/>
          <w:lang w:eastAsia="fr-FR" w:bidi="ar-SA"/>
          <w14:ligatures w14:val="none"/>
        </w:rPr>
      </w:pPr>
      <w:r w:rsidRPr="00855C0B">
        <w:rPr>
          <w:rFonts w:ascii="Oxygen" w:eastAsia="Times New Roman" w:hAnsi="Oxygen" w:cs="Times New Roman"/>
          <w:color w:val="47425D"/>
          <w:kern w:val="0"/>
          <w:sz w:val="24"/>
          <w:szCs w:val="24"/>
          <w:lang w:eastAsia="fr-FR" w:bidi="ar-SA"/>
          <w14:ligatures w14:val="none"/>
        </w:rPr>
        <w:t>– Problèmes musculaires (crampes, raideurs, avoir « mal partout », lumbagos</w:t>
      </w:r>
      <w:r w:rsidRPr="00855C0B">
        <w:rPr>
          <w:rFonts w:ascii="Times New Roman" w:eastAsia="Times New Roman" w:hAnsi="Times New Roman" w:cs="Times New Roman"/>
          <w:color w:val="47425D"/>
          <w:kern w:val="0"/>
          <w:sz w:val="24"/>
          <w:szCs w:val="24"/>
          <w:lang w:eastAsia="fr-FR" w:bidi="ar-SA"/>
          <w14:ligatures w14:val="none"/>
        </w:rPr>
        <w:t>…</w:t>
      </w:r>
      <w:r w:rsidRPr="00855C0B">
        <w:rPr>
          <w:rFonts w:ascii="Oxygen" w:eastAsia="Times New Roman" w:hAnsi="Oxygen" w:cs="Times New Roman"/>
          <w:color w:val="47425D"/>
          <w:kern w:val="0"/>
          <w:sz w:val="24"/>
          <w:szCs w:val="24"/>
          <w:lang w:eastAsia="fr-FR" w:bidi="ar-SA"/>
          <w14:ligatures w14:val="none"/>
        </w:rPr>
        <w:t>)</w:t>
      </w:r>
      <w:r w:rsidRPr="00855C0B">
        <w:rPr>
          <w:rFonts w:ascii="Oxygen" w:eastAsia="Times New Roman" w:hAnsi="Oxygen" w:cs="Oxygen"/>
          <w:color w:val="47425D"/>
          <w:kern w:val="0"/>
          <w:sz w:val="24"/>
          <w:szCs w:val="24"/>
          <w:lang w:eastAsia="fr-FR" w:bidi="ar-SA"/>
          <w14:ligatures w14:val="none"/>
        </w:rPr>
        <w:t> </w:t>
      </w:r>
      <w:r w:rsidRPr="00855C0B">
        <w:rPr>
          <w:rFonts w:ascii="Oxygen" w:eastAsia="Times New Roman" w:hAnsi="Oxygen" w:cs="Times New Roman"/>
          <w:color w:val="47425D"/>
          <w:kern w:val="0"/>
          <w:sz w:val="24"/>
          <w:szCs w:val="24"/>
          <w:lang w:eastAsia="fr-FR" w:bidi="ar-SA"/>
          <w14:ligatures w14:val="none"/>
        </w:rPr>
        <w:t>;</w:t>
      </w:r>
    </w:p>
    <w:p w14:paraId="4CE7ED5C" w14:textId="2DADA3D3" w:rsidR="00855C0B" w:rsidRPr="00855C0B" w:rsidRDefault="00855C0B" w:rsidP="00855C0B">
      <w:pPr>
        <w:shd w:val="clear" w:color="auto" w:fill="FFFFFF"/>
        <w:spacing w:after="300" w:line="240" w:lineRule="auto"/>
        <w:rPr>
          <w:rFonts w:ascii="Oxygen" w:eastAsia="Times New Roman" w:hAnsi="Oxygen" w:cs="Times New Roman"/>
          <w:color w:val="47425D"/>
          <w:kern w:val="0"/>
          <w:sz w:val="24"/>
          <w:szCs w:val="24"/>
          <w:lang w:eastAsia="fr-FR" w:bidi="ar-SA"/>
          <w14:ligatures w14:val="none"/>
        </w:rPr>
      </w:pPr>
    </w:p>
    <w:p w14:paraId="7889CB9E" w14:textId="77777777" w:rsidR="00855C0B" w:rsidRPr="00855C0B" w:rsidRDefault="00855C0B" w:rsidP="00855C0B">
      <w:pPr>
        <w:shd w:val="clear" w:color="auto" w:fill="FFFFFF"/>
        <w:spacing w:after="300" w:line="240" w:lineRule="auto"/>
        <w:rPr>
          <w:rFonts w:ascii="Oxygen" w:eastAsia="Times New Roman" w:hAnsi="Oxygen" w:cs="Times New Roman"/>
          <w:color w:val="47425D"/>
          <w:kern w:val="0"/>
          <w:sz w:val="24"/>
          <w:szCs w:val="24"/>
          <w:lang w:eastAsia="fr-FR" w:bidi="ar-SA"/>
          <w14:ligatures w14:val="none"/>
        </w:rPr>
      </w:pPr>
      <w:r w:rsidRPr="00855C0B">
        <w:rPr>
          <w:rFonts w:ascii="Oxygen" w:eastAsia="Times New Roman" w:hAnsi="Oxygen" w:cs="Times New Roman"/>
          <w:color w:val="47425D"/>
          <w:kern w:val="0"/>
          <w:sz w:val="24"/>
          <w:szCs w:val="24"/>
          <w:lang w:eastAsia="fr-FR" w:bidi="ar-SA"/>
          <w14:ligatures w14:val="none"/>
        </w:rPr>
        <w:t>– Maux de tête, migraines régulières ;</w:t>
      </w:r>
    </w:p>
    <w:p w14:paraId="59556D80" w14:textId="77777777" w:rsidR="00855C0B" w:rsidRPr="00855C0B" w:rsidRDefault="00855C0B" w:rsidP="00855C0B">
      <w:pPr>
        <w:shd w:val="clear" w:color="auto" w:fill="FFFFFF"/>
        <w:spacing w:after="300" w:line="240" w:lineRule="auto"/>
        <w:rPr>
          <w:rFonts w:ascii="Oxygen" w:eastAsia="Times New Roman" w:hAnsi="Oxygen" w:cs="Times New Roman"/>
          <w:color w:val="47425D"/>
          <w:kern w:val="0"/>
          <w:sz w:val="24"/>
          <w:szCs w:val="24"/>
          <w:lang w:eastAsia="fr-FR" w:bidi="ar-SA"/>
          <w14:ligatures w14:val="none"/>
        </w:rPr>
      </w:pPr>
      <w:r w:rsidRPr="00855C0B">
        <w:rPr>
          <w:rFonts w:ascii="Oxygen" w:eastAsia="Times New Roman" w:hAnsi="Oxygen" w:cs="Times New Roman"/>
          <w:color w:val="47425D"/>
          <w:kern w:val="0"/>
          <w:sz w:val="24"/>
          <w:szCs w:val="24"/>
          <w:lang w:eastAsia="fr-FR" w:bidi="ar-SA"/>
          <w14:ligatures w14:val="none"/>
        </w:rPr>
        <w:t>– Vertiges, évanouissements ;</w:t>
      </w:r>
    </w:p>
    <w:p w14:paraId="3D56A024" w14:textId="77777777" w:rsidR="00855C0B" w:rsidRPr="00855C0B" w:rsidRDefault="00855C0B" w:rsidP="00855C0B">
      <w:pPr>
        <w:shd w:val="clear" w:color="auto" w:fill="FFFFFF"/>
        <w:spacing w:after="300" w:line="240" w:lineRule="auto"/>
        <w:rPr>
          <w:rFonts w:ascii="Oxygen" w:eastAsia="Times New Roman" w:hAnsi="Oxygen" w:cs="Times New Roman"/>
          <w:color w:val="47425D"/>
          <w:kern w:val="0"/>
          <w:sz w:val="24"/>
          <w:szCs w:val="24"/>
          <w:lang w:eastAsia="fr-FR" w:bidi="ar-SA"/>
          <w14:ligatures w14:val="none"/>
        </w:rPr>
      </w:pPr>
      <w:r w:rsidRPr="00855C0B">
        <w:rPr>
          <w:rFonts w:ascii="Oxygen" w:eastAsia="Times New Roman" w:hAnsi="Oxygen" w:cs="Times New Roman"/>
          <w:color w:val="47425D"/>
          <w:kern w:val="0"/>
          <w:sz w:val="24"/>
          <w:szCs w:val="24"/>
          <w:lang w:eastAsia="fr-FR" w:bidi="ar-SA"/>
          <w14:ligatures w14:val="none"/>
        </w:rPr>
        <w:t>– Pleurs fréquents ;</w:t>
      </w:r>
    </w:p>
    <w:p w14:paraId="3F4A5A59" w14:textId="77777777" w:rsidR="00855C0B" w:rsidRPr="00855C0B" w:rsidRDefault="00855C0B" w:rsidP="00855C0B">
      <w:pPr>
        <w:shd w:val="clear" w:color="auto" w:fill="FFFFFF"/>
        <w:spacing w:after="300" w:line="240" w:lineRule="auto"/>
        <w:rPr>
          <w:rFonts w:ascii="Oxygen" w:eastAsia="Times New Roman" w:hAnsi="Oxygen" w:cs="Times New Roman"/>
          <w:color w:val="47425D"/>
          <w:kern w:val="0"/>
          <w:sz w:val="24"/>
          <w:szCs w:val="24"/>
          <w:lang w:eastAsia="fr-FR" w:bidi="ar-SA"/>
          <w14:ligatures w14:val="none"/>
        </w:rPr>
      </w:pPr>
      <w:r w:rsidRPr="00855C0B">
        <w:rPr>
          <w:rFonts w:ascii="Oxygen" w:eastAsia="Times New Roman" w:hAnsi="Oxygen" w:cs="Times New Roman"/>
          <w:color w:val="47425D"/>
          <w:kern w:val="0"/>
          <w:sz w:val="24"/>
          <w:szCs w:val="24"/>
          <w:lang w:eastAsia="fr-FR" w:bidi="ar-SA"/>
          <w14:ligatures w14:val="none"/>
        </w:rPr>
        <w:t>– Palpitations cardiaques ;</w:t>
      </w:r>
    </w:p>
    <w:p w14:paraId="2278D6EF" w14:textId="77777777" w:rsidR="00855C0B" w:rsidRPr="00855C0B" w:rsidRDefault="00855C0B" w:rsidP="00855C0B">
      <w:pPr>
        <w:shd w:val="clear" w:color="auto" w:fill="FFFFFF"/>
        <w:spacing w:after="300" w:line="240" w:lineRule="auto"/>
        <w:rPr>
          <w:rFonts w:ascii="Oxygen" w:eastAsia="Times New Roman" w:hAnsi="Oxygen" w:cs="Times New Roman"/>
          <w:color w:val="47425D"/>
          <w:kern w:val="0"/>
          <w:sz w:val="24"/>
          <w:szCs w:val="24"/>
          <w:lang w:eastAsia="fr-FR" w:bidi="ar-SA"/>
          <w14:ligatures w14:val="none"/>
        </w:rPr>
      </w:pPr>
      <w:r w:rsidRPr="00855C0B">
        <w:rPr>
          <w:rFonts w:ascii="Oxygen" w:eastAsia="Times New Roman" w:hAnsi="Oxygen" w:cs="Times New Roman"/>
          <w:color w:val="47425D"/>
          <w:kern w:val="0"/>
          <w:sz w:val="24"/>
          <w:szCs w:val="24"/>
          <w:lang w:eastAsia="fr-FR" w:bidi="ar-SA"/>
          <w14:ligatures w14:val="none"/>
        </w:rPr>
        <w:lastRenderedPageBreak/>
        <w:t>– Démotivation constante liée au travail ;</w:t>
      </w:r>
    </w:p>
    <w:p w14:paraId="10DA570F" w14:textId="77777777" w:rsidR="00855C0B" w:rsidRPr="00855C0B" w:rsidRDefault="00855C0B" w:rsidP="00855C0B">
      <w:pPr>
        <w:shd w:val="clear" w:color="auto" w:fill="FFFFFF"/>
        <w:spacing w:after="300" w:line="240" w:lineRule="auto"/>
        <w:rPr>
          <w:rFonts w:ascii="Oxygen" w:eastAsia="Times New Roman" w:hAnsi="Oxygen" w:cs="Times New Roman"/>
          <w:color w:val="47425D"/>
          <w:kern w:val="0"/>
          <w:sz w:val="24"/>
          <w:szCs w:val="24"/>
          <w:lang w:eastAsia="fr-FR" w:bidi="ar-SA"/>
          <w14:ligatures w14:val="none"/>
        </w:rPr>
      </w:pPr>
      <w:r w:rsidRPr="00855C0B">
        <w:rPr>
          <w:rFonts w:ascii="Oxygen" w:eastAsia="Times New Roman" w:hAnsi="Oxygen" w:cs="Times New Roman"/>
          <w:color w:val="47425D"/>
          <w:kern w:val="0"/>
          <w:sz w:val="24"/>
          <w:szCs w:val="24"/>
          <w:lang w:eastAsia="fr-FR" w:bidi="ar-SA"/>
          <w14:ligatures w14:val="none"/>
        </w:rPr>
        <w:t>– Sentiment d’impuissance ;</w:t>
      </w:r>
    </w:p>
    <w:p w14:paraId="234A91D3" w14:textId="77777777" w:rsidR="00855C0B" w:rsidRPr="00855C0B" w:rsidRDefault="00855C0B" w:rsidP="00855C0B">
      <w:pPr>
        <w:shd w:val="clear" w:color="auto" w:fill="FFFFFF"/>
        <w:spacing w:after="300" w:line="240" w:lineRule="auto"/>
        <w:rPr>
          <w:rFonts w:ascii="Oxygen" w:eastAsia="Times New Roman" w:hAnsi="Oxygen" w:cs="Times New Roman"/>
          <w:color w:val="47425D"/>
          <w:kern w:val="0"/>
          <w:sz w:val="24"/>
          <w:szCs w:val="24"/>
          <w:lang w:eastAsia="fr-FR" w:bidi="ar-SA"/>
          <w14:ligatures w14:val="none"/>
        </w:rPr>
      </w:pPr>
      <w:r w:rsidRPr="00855C0B">
        <w:rPr>
          <w:rFonts w:ascii="Oxygen" w:eastAsia="Times New Roman" w:hAnsi="Oxygen" w:cs="Times New Roman"/>
          <w:color w:val="47425D"/>
          <w:kern w:val="0"/>
          <w:sz w:val="24"/>
          <w:szCs w:val="24"/>
          <w:lang w:eastAsia="fr-FR" w:bidi="ar-SA"/>
          <w14:ligatures w14:val="none"/>
        </w:rPr>
        <w:t>– Sentiment de frustration ;</w:t>
      </w:r>
    </w:p>
    <w:p w14:paraId="7EC9080B" w14:textId="77777777" w:rsidR="00855C0B" w:rsidRPr="00855C0B" w:rsidRDefault="00855C0B" w:rsidP="00855C0B">
      <w:pPr>
        <w:shd w:val="clear" w:color="auto" w:fill="FFFFFF"/>
        <w:spacing w:after="300" w:line="240" w:lineRule="auto"/>
        <w:rPr>
          <w:rFonts w:ascii="Oxygen" w:eastAsia="Times New Roman" w:hAnsi="Oxygen" w:cs="Times New Roman"/>
          <w:color w:val="47425D"/>
          <w:kern w:val="0"/>
          <w:sz w:val="24"/>
          <w:szCs w:val="24"/>
          <w:lang w:eastAsia="fr-FR" w:bidi="ar-SA"/>
          <w14:ligatures w14:val="none"/>
        </w:rPr>
      </w:pPr>
      <w:r w:rsidRPr="00855C0B">
        <w:rPr>
          <w:rFonts w:ascii="Oxygen" w:eastAsia="Times New Roman" w:hAnsi="Oxygen" w:cs="Times New Roman"/>
          <w:color w:val="47425D"/>
          <w:kern w:val="0"/>
          <w:sz w:val="24"/>
          <w:szCs w:val="24"/>
          <w:lang w:eastAsia="fr-FR" w:bidi="ar-SA"/>
          <w14:ligatures w14:val="none"/>
        </w:rPr>
        <w:t>– Sentiment d’être incompétent ;</w:t>
      </w:r>
    </w:p>
    <w:p w14:paraId="01467746" w14:textId="77777777" w:rsidR="00855C0B" w:rsidRPr="00855C0B" w:rsidRDefault="00855C0B" w:rsidP="00855C0B">
      <w:pPr>
        <w:shd w:val="clear" w:color="auto" w:fill="FFFFFF"/>
        <w:spacing w:after="300" w:line="240" w:lineRule="auto"/>
        <w:rPr>
          <w:rFonts w:ascii="Oxygen" w:eastAsia="Times New Roman" w:hAnsi="Oxygen" w:cs="Times New Roman"/>
          <w:color w:val="47425D"/>
          <w:kern w:val="0"/>
          <w:sz w:val="24"/>
          <w:szCs w:val="24"/>
          <w:lang w:eastAsia="fr-FR" w:bidi="ar-SA"/>
          <w14:ligatures w14:val="none"/>
        </w:rPr>
      </w:pPr>
      <w:r w:rsidRPr="00855C0B">
        <w:rPr>
          <w:rFonts w:ascii="Oxygen" w:eastAsia="Times New Roman" w:hAnsi="Oxygen" w:cs="Times New Roman"/>
          <w:color w:val="47425D"/>
          <w:kern w:val="0"/>
          <w:sz w:val="24"/>
          <w:szCs w:val="24"/>
          <w:lang w:eastAsia="fr-FR" w:bidi="ar-SA"/>
          <w14:ligatures w14:val="none"/>
        </w:rPr>
        <w:t>– Sentiment d’échec ;</w:t>
      </w:r>
    </w:p>
    <w:p w14:paraId="075A73DA" w14:textId="77777777" w:rsidR="00855C0B" w:rsidRPr="00855C0B" w:rsidRDefault="00855C0B" w:rsidP="00855C0B">
      <w:pPr>
        <w:shd w:val="clear" w:color="auto" w:fill="FFFFFF"/>
        <w:spacing w:after="300" w:line="240" w:lineRule="auto"/>
        <w:rPr>
          <w:rFonts w:ascii="Oxygen" w:eastAsia="Times New Roman" w:hAnsi="Oxygen" w:cs="Times New Roman"/>
          <w:color w:val="47425D"/>
          <w:kern w:val="0"/>
          <w:sz w:val="24"/>
          <w:szCs w:val="24"/>
          <w:lang w:eastAsia="fr-FR" w:bidi="ar-SA"/>
          <w14:ligatures w14:val="none"/>
        </w:rPr>
      </w:pPr>
      <w:r w:rsidRPr="00855C0B">
        <w:rPr>
          <w:rFonts w:ascii="Oxygen" w:eastAsia="Times New Roman" w:hAnsi="Oxygen" w:cs="Times New Roman"/>
          <w:color w:val="47425D"/>
          <w:kern w:val="0"/>
          <w:sz w:val="24"/>
          <w:szCs w:val="24"/>
          <w:lang w:eastAsia="fr-FR" w:bidi="ar-SA"/>
          <w14:ligatures w14:val="none"/>
        </w:rPr>
        <w:t>– Sentiment d’insécurité ;</w:t>
      </w:r>
    </w:p>
    <w:p w14:paraId="341B273F" w14:textId="77777777" w:rsidR="00855C0B" w:rsidRPr="00855C0B" w:rsidRDefault="00855C0B" w:rsidP="00855C0B">
      <w:pPr>
        <w:shd w:val="clear" w:color="auto" w:fill="FFFFFF"/>
        <w:spacing w:after="300" w:line="240" w:lineRule="auto"/>
        <w:rPr>
          <w:rFonts w:ascii="Oxygen" w:eastAsia="Times New Roman" w:hAnsi="Oxygen" w:cs="Times New Roman"/>
          <w:color w:val="47425D"/>
          <w:kern w:val="0"/>
          <w:sz w:val="24"/>
          <w:szCs w:val="24"/>
          <w:lang w:eastAsia="fr-FR" w:bidi="ar-SA"/>
          <w14:ligatures w14:val="none"/>
        </w:rPr>
      </w:pPr>
      <w:r w:rsidRPr="00855C0B">
        <w:rPr>
          <w:rFonts w:ascii="Oxygen" w:eastAsia="Times New Roman" w:hAnsi="Oxygen" w:cs="Times New Roman"/>
          <w:color w:val="47425D"/>
          <w:kern w:val="0"/>
          <w:sz w:val="24"/>
          <w:szCs w:val="24"/>
          <w:lang w:eastAsia="fr-FR" w:bidi="ar-SA"/>
          <w14:ligatures w14:val="none"/>
        </w:rPr>
        <w:t>– Sentiment d’être débordé ;</w:t>
      </w:r>
    </w:p>
    <w:p w14:paraId="10BD71F2" w14:textId="77777777" w:rsidR="00855C0B" w:rsidRPr="00855C0B" w:rsidRDefault="00855C0B" w:rsidP="00855C0B">
      <w:pPr>
        <w:shd w:val="clear" w:color="auto" w:fill="FFFFFF"/>
        <w:spacing w:after="300" w:line="240" w:lineRule="auto"/>
        <w:rPr>
          <w:rFonts w:ascii="Oxygen" w:eastAsia="Times New Roman" w:hAnsi="Oxygen" w:cs="Times New Roman"/>
          <w:color w:val="47425D"/>
          <w:kern w:val="0"/>
          <w:sz w:val="24"/>
          <w:szCs w:val="24"/>
          <w:lang w:eastAsia="fr-FR" w:bidi="ar-SA"/>
          <w14:ligatures w14:val="none"/>
        </w:rPr>
      </w:pPr>
      <w:r w:rsidRPr="00855C0B">
        <w:rPr>
          <w:rFonts w:ascii="Oxygen" w:eastAsia="Times New Roman" w:hAnsi="Oxygen" w:cs="Times New Roman"/>
          <w:color w:val="47425D"/>
          <w:kern w:val="0"/>
          <w:sz w:val="24"/>
          <w:szCs w:val="24"/>
          <w:lang w:eastAsia="fr-FR" w:bidi="ar-SA"/>
          <w14:ligatures w14:val="none"/>
        </w:rPr>
        <w:t>– Sentiment de « perdre pied » ;</w:t>
      </w:r>
    </w:p>
    <w:p w14:paraId="4EC908C6" w14:textId="77777777" w:rsidR="00855C0B" w:rsidRPr="00855C0B" w:rsidRDefault="00855C0B" w:rsidP="00855C0B">
      <w:pPr>
        <w:shd w:val="clear" w:color="auto" w:fill="FFFFFF"/>
        <w:spacing w:after="300" w:line="240" w:lineRule="auto"/>
        <w:rPr>
          <w:rFonts w:ascii="Oxygen" w:eastAsia="Times New Roman" w:hAnsi="Oxygen" w:cs="Times New Roman"/>
          <w:color w:val="47425D"/>
          <w:kern w:val="0"/>
          <w:sz w:val="24"/>
          <w:szCs w:val="24"/>
          <w:lang w:eastAsia="fr-FR" w:bidi="ar-SA"/>
          <w14:ligatures w14:val="none"/>
        </w:rPr>
      </w:pPr>
      <w:r w:rsidRPr="00855C0B">
        <w:rPr>
          <w:rFonts w:ascii="Oxygen" w:eastAsia="Times New Roman" w:hAnsi="Oxygen" w:cs="Times New Roman"/>
          <w:color w:val="47425D"/>
          <w:kern w:val="0"/>
          <w:sz w:val="24"/>
          <w:szCs w:val="24"/>
          <w:lang w:eastAsia="fr-FR" w:bidi="ar-SA"/>
          <w14:ligatures w14:val="none"/>
        </w:rPr>
        <w:t>– S’isoler ;</w:t>
      </w:r>
    </w:p>
    <w:p w14:paraId="11626A70" w14:textId="77777777" w:rsidR="00855C0B" w:rsidRPr="00855C0B" w:rsidRDefault="00855C0B" w:rsidP="00855C0B">
      <w:pPr>
        <w:shd w:val="clear" w:color="auto" w:fill="FFFFFF"/>
        <w:spacing w:after="300" w:line="240" w:lineRule="auto"/>
        <w:rPr>
          <w:rFonts w:ascii="Oxygen" w:eastAsia="Times New Roman" w:hAnsi="Oxygen" w:cs="Times New Roman"/>
          <w:color w:val="47425D"/>
          <w:kern w:val="0"/>
          <w:sz w:val="24"/>
          <w:szCs w:val="24"/>
          <w:lang w:eastAsia="fr-FR" w:bidi="ar-SA"/>
          <w14:ligatures w14:val="none"/>
        </w:rPr>
      </w:pPr>
      <w:r w:rsidRPr="00855C0B">
        <w:rPr>
          <w:rFonts w:ascii="Oxygen" w:eastAsia="Times New Roman" w:hAnsi="Oxygen" w:cs="Times New Roman"/>
          <w:color w:val="47425D"/>
          <w:kern w:val="0"/>
          <w:sz w:val="24"/>
          <w:szCs w:val="24"/>
          <w:lang w:eastAsia="fr-FR" w:bidi="ar-SA"/>
          <w14:ligatures w14:val="none"/>
        </w:rPr>
        <w:t>– Baisse de la confiance en soi ;</w:t>
      </w:r>
    </w:p>
    <w:p w14:paraId="079A0609" w14:textId="77777777" w:rsidR="00855C0B" w:rsidRPr="00855C0B" w:rsidRDefault="00855C0B" w:rsidP="00855C0B">
      <w:pPr>
        <w:shd w:val="clear" w:color="auto" w:fill="FFFFFF"/>
        <w:spacing w:after="300" w:line="240" w:lineRule="auto"/>
        <w:rPr>
          <w:rFonts w:ascii="Oxygen" w:eastAsia="Times New Roman" w:hAnsi="Oxygen" w:cs="Times New Roman"/>
          <w:color w:val="47425D"/>
          <w:kern w:val="0"/>
          <w:sz w:val="24"/>
          <w:szCs w:val="24"/>
          <w:lang w:eastAsia="fr-FR" w:bidi="ar-SA"/>
          <w14:ligatures w14:val="none"/>
        </w:rPr>
      </w:pPr>
      <w:r w:rsidRPr="00855C0B">
        <w:rPr>
          <w:rFonts w:ascii="Oxygen" w:eastAsia="Times New Roman" w:hAnsi="Oxygen" w:cs="Times New Roman"/>
          <w:color w:val="47425D"/>
          <w:kern w:val="0"/>
          <w:sz w:val="24"/>
          <w:szCs w:val="24"/>
          <w:lang w:eastAsia="fr-FR" w:bidi="ar-SA"/>
          <w14:ligatures w14:val="none"/>
        </w:rPr>
        <w:t>– Baisse de l’estime de soi ;</w:t>
      </w:r>
    </w:p>
    <w:p w14:paraId="3AE6355A" w14:textId="77777777" w:rsidR="00855C0B" w:rsidRPr="00855C0B" w:rsidRDefault="00855C0B" w:rsidP="00855C0B">
      <w:pPr>
        <w:shd w:val="clear" w:color="auto" w:fill="FFFFFF"/>
        <w:spacing w:after="300" w:line="240" w:lineRule="auto"/>
        <w:rPr>
          <w:rFonts w:ascii="Oxygen" w:eastAsia="Times New Roman" w:hAnsi="Oxygen" w:cs="Times New Roman"/>
          <w:color w:val="47425D"/>
          <w:kern w:val="0"/>
          <w:sz w:val="24"/>
          <w:szCs w:val="24"/>
          <w:lang w:eastAsia="fr-FR" w:bidi="ar-SA"/>
          <w14:ligatures w14:val="none"/>
        </w:rPr>
      </w:pPr>
      <w:r w:rsidRPr="00855C0B">
        <w:rPr>
          <w:rFonts w:ascii="Oxygen" w:eastAsia="Times New Roman" w:hAnsi="Oxygen" w:cs="Times New Roman"/>
          <w:color w:val="47425D"/>
          <w:kern w:val="0"/>
          <w:sz w:val="24"/>
          <w:szCs w:val="24"/>
          <w:lang w:eastAsia="fr-FR" w:bidi="ar-SA"/>
          <w14:ligatures w14:val="none"/>
        </w:rPr>
        <w:t>– Anxiété récurrente ;</w:t>
      </w:r>
    </w:p>
    <w:p w14:paraId="2C998C5F" w14:textId="77777777" w:rsidR="00855C0B" w:rsidRPr="00855C0B" w:rsidRDefault="00855C0B" w:rsidP="00855C0B">
      <w:pPr>
        <w:shd w:val="clear" w:color="auto" w:fill="FFFFFF"/>
        <w:spacing w:after="300" w:line="240" w:lineRule="auto"/>
        <w:rPr>
          <w:rFonts w:ascii="Oxygen" w:eastAsia="Times New Roman" w:hAnsi="Oxygen" w:cs="Times New Roman"/>
          <w:color w:val="47425D"/>
          <w:kern w:val="0"/>
          <w:sz w:val="24"/>
          <w:szCs w:val="24"/>
          <w:lang w:eastAsia="fr-FR" w:bidi="ar-SA"/>
          <w14:ligatures w14:val="none"/>
        </w:rPr>
      </w:pPr>
      <w:r w:rsidRPr="00855C0B">
        <w:rPr>
          <w:rFonts w:ascii="Oxygen" w:eastAsia="Times New Roman" w:hAnsi="Oxygen" w:cs="Times New Roman"/>
          <w:color w:val="47425D"/>
          <w:kern w:val="0"/>
          <w:sz w:val="24"/>
          <w:szCs w:val="24"/>
          <w:lang w:eastAsia="fr-FR" w:bidi="ar-SA"/>
          <w14:ligatures w14:val="none"/>
        </w:rPr>
        <w:t>– Crises d’angoisse ;</w:t>
      </w:r>
    </w:p>
    <w:p w14:paraId="19AAE7B7" w14:textId="77777777" w:rsidR="00855C0B" w:rsidRPr="00855C0B" w:rsidRDefault="00855C0B" w:rsidP="00855C0B">
      <w:pPr>
        <w:shd w:val="clear" w:color="auto" w:fill="FFFFFF"/>
        <w:spacing w:after="300" w:line="240" w:lineRule="auto"/>
        <w:rPr>
          <w:rFonts w:ascii="Oxygen" w:eastAsia="Times New Roman" w:hAnsi="Oxygen" w:cs="Times New Roman"/>
          <w:color w:val="47425D"/>
          <w:kern w:val="0"/>
          <w:sz w:val="24"/>
          <w:szCs w:val="24"/>
          <w:lang w:eastAsia="fr-FR" w:bidi="ar-SA"/>
          <w14:ligatures w14:val="none"/>
        </w:rPr>
      </w:pPr>
      <w:r w:rsidRPr="00855C0B">
        <w:rPr>
          <w:rFonts w:ascii="Oxygen" w:eastAsia="Times New Roman" w:hAnsi="Oxygen" w:cs="Times New Roman"/>
          <w:color w:val="47425D"/>
          <w:kern w:val="0"/>
          <w:sz w:val="24"/>
          <w:szCs w:val="24"/>
          <w:lang w:eastAsia="fr-FR" w:bidi="ar-SA"/>
          <w14:ligatures w14:val="none"/>
        </w:rPr>
        <w:t>– Inquiétude ;</w:t>
      </w:r>
    </w:p>
    <w:p w14:paraId="4C880ABB" w14:textId="77777777" w:rsidR="00855C0B" w:rsidRPr="00855C0B" w:rsidRDefault="00855C0B" w:rsidP="00855C0B">
      <w:pPr>
        <w:shd w:val="clear" w:color="auto" w:fill="FFFFFF"/>
        <w:spacing w:after="300" w:line="240" w:lineRule="auto"/>
        <w:rPr>
          <w:rFonts w:ascii="Oxygen" w:eastAsia="Times New Roman" w:hAnsi="Oxygen" w:cs="Times New Roman"/>
          <w:color w:val="47425D"/>
          <w:kern w:val="0"/>
          <w:sz w:val="24"/>
          <w:szCs w:val="24"/>
          <w:lang w:eastAsia="fr-FR" w:bidi="ar-SA"/>
          <w14:ligatures w14:val="none"/>
        </w:rPr>
      </w:pPr>
      <w:r w:rsidRPr="00855C0B">
        <w:rPr>
          <w:rFonts w:ascii="Oxygen" w:eastAsia="Times New Roman" w:hAnsi="Oxygen" w:cs="Times New Roman"/>
          <w:color w:val="47425D"/>
          <w:kern w:val="0"/>
          <w:sz w:val="24"/>
          <w:szCs w:val="24"/>
          <w:lang w:eastAsia="fr-FR" w:bidi="ar-SA"/>
          <w14:ligatures w14:val="none"/>
        </w:rPr>
        <w:t>– Confusion, indécision ;</w:t>
      </w:r>
    </w:p>
    <w:p w14:paraId="1A108B11" w14:textId="77777777" w:rsidR="00855C0B" w:rsidRPr="00855C0B" w:rsidRDefault="00855C0B" w:rsidP="00855C0B">
      <w:pPr>
        <w:shd w:val="clear" w:color="auto" w:fill="FFFFFF"/>
        <w:spacing w:after="300" w:line="240" w:lineRule="auto"/>
        <w:rPr>
          <w:rFonts w:ascii="Oxygen" w:eastAsia="Times New Roman" w:hAnsi="Oxygen" w:cs="Times New Roman"/>
          <w:color w:val="47425D"/>
          <w:kern w:val="0"/>
          <w:sz w:val="24"/>
          <w:szCs w:val="24"/>
          <w:lang w:eastAsia="fr-FR" w:bidi="ar-SA"/>
          <w14:ligatures w14:val="none"/>
        </w:rPr>
      </w:pPr>
      <w:r w:rsidRPr="00855C0B">
        <w:rPr>
          <w:rFonts w:ascii="Oxygen" w:eastAsia="Times New Roman" w:hAnsi="Oxygen" w:cs="Times New Roman"/>
          <w:color w:val="47425D"/>
          <w:kern w:val="0"/>
          <w:sz w:val="24"/>
          <w:szCs w:val="24"/>
          <w:lang w:eastAsia="fr-FR" w:bidi="ar-SA"/>
          <w14:ligatures w14:val="none"/>
        </w:rPr>
        <w:t>– Difficultés à se concentrer ;</w:t>
      </w:r>
    </w:p>
    <w:p w14:paraId="07B3CA92" w14:textId="77777777" w:rsidR="00855C0B" w:rsidRPr="00855C0B" w:rsidRDefault="00855C0B" w:rsidP="00855C0B">
      <w:pPr>
        <w:shd w:val="clear" w:color="auto" w:fill="FFFFFF"/>
        <w:spacing w:after="300" w:line="240" w:lineRule="auto"/>
        <w:rPr>
          <w:rFonts w:ascii="Oxygen" w:eastAsia="Times New Roman" w:hAnsi="Oxygen" w:cs="Times New Roman"/>
          <w:color w:val="47425D"/>
          <w:kern w:val="0"/>
          <w:sz w:val="24"/>
          <w:szCs w:val="24"/>
          <w:lang w:eastAsia="fr-FR" w:bidi="ar-SA"/>
          <w14:ligatures w14:val="none"/>
        </w:rPr>
      </w:pPr>
      <w:r w:rsidRPr="00855C0B">
        <w:rPr>
          <w:rFonts w:ascii="Oxygen" w:eastAsia="Times New Roman" w:hAnsi="Oxygen" w:cs="Times New Roman"/>
          <w:color w:val="47425D"/>
          <w:kern w:val="0"/>
          <w:sz w:val="24"/>
          <w:szCs w:val="24"/>
          <w:lang w:eastAsia="fr-FR" w:bidi="ar-SA"/>
          <w14:ligatures w14:val="none"/>
        </w:rPr>
        <w:t>– Pertes de mémoire ;</w:t>
      </w:r>
    </w:p>
    <w:p w14:paraId="176EE9C8" w14:textId="77777777" w:rsidR="00855C0B" w:rsidRPr="00855C0B" w:rsidRDefault="00855C0B" w:rsidP="00855C0B">
      <w:pPr>
        <w:shd w:val="clear" w:color="auto" w:fill="FFFFFF"/>
        <w:spacing w:after="300" w:line="240" w:lineRule="auto"/>
        <w:rPr>
          <w:rFonts w:ascii="Oxygen" w:eastAsia="Times New Roman" w:hAnsi="Oxygen" w:cs="Times New Roman"/>
          <w:color w:val="47425D"/>
          <w:kern w:val="0"/>
          <w:sz w:val="24"/>
          <w:szCs w:val="24"/>
          <w:lang w:eastAsia="fr-FR" w:bidi="ar-SA"/>
          <w14:ligatures w14:val="none"/>
        </w:rPr>
      </w:pPr>
      <w:r w:rsidRPr="00855C0B">
        <w:rPr>
          <w:rFonts w:ascii="Oxygen" w:eastAsia="Times New Roman" w:hAnsi="Oxygen" w:cs="Times New Roman"/>
          <w:color w:val="47425D"/>
          <w:kern w:val="0"/>
          <w:sz w:val="24"/>
          <w:szCs w:val="24"/>
          <w:lang w:eastAsia="fr-FR" w:bidi="ar-SA"/>
          <w14:ligatures w14:val="none"/>
        </w:rPr>
        <w:t>– Idées noires ;</w:t>
      </w:r>
    </w:p>
    <w:p w14:paraId="150B4D9D" w14:textId="77777777" w:rsidR="00855C0B" w:rsidRPr="00855C0B" w:rsidRDefault="00855C0B" w:rsidP="00855C0B">
      <w:pPr>
        <w:shd w:val="clear" w:color="auto" w:fill="FFFFFF"/>
        <w:spacing w:after="300" w:line="240" w:lineRule="auto"/>
        <w:rPr>
          <w:rFonts w:ascii="Oxygen" w:eastAsia="Times New Roman" w:hAnsi="Oxygen" w:cs="Times New Roman"/>
          <w:color w:val="47425D"/>
          <w:kern w:val="0"/>
          <w:sz w:val="24"/>
          <w:szCs w:val="24"/>
          <w:lang w:eastAsia="fr-FR" w:bidi="ar-SA"/>
          <w14:ligatures w14:val="none"/>
        </w:rPr>
      </w:pPr>
      <w:r w:rsidRPr="00855C0B">
        <w:rPr>
          <w:rFonts w:ascii="Oxygen" w:eastAsia="Times New Roman" w:hAnsi="Oxygen" w:cs="Times New Roman"/>
          <w:color w:val="47425D"/>
          <w:kern w:val="0"/>
          <w:sz w:val="24"/>
          <w:szCs w:val="24"/>
          <w:lang w:eastAsia="fr-FR" w:bidi="ar-SA"/>
          <w14:ligatures w14:val="none"/>
        </w:rPr>
        <w:t xml:space="preserve">– </w:t>
      </w:r>
      <w:proofErr w:type="spellStart"/>
      <w:r w:rsidRPr="00855C0B">
        <w:rPr>
          <w:rFonts w:ascii="Oxygen" w:eastAsia="Times New Roman" w:hAnsi="Oxygen" w:cs="Times New Roman"/>
          <w:color w:val="47425D"/>
          <w:kern w:val="0"/>
          <w:sz w:val="24"/>
          <w:szCs w:val="24"/>
          <w:lang w:eastAsia="fr-FR" w:bidi="ar-SA"/>
          <w14:ligatures w14:val="none"/>
        </w:rPr>
        <w:t>etc</w:t>
      </w:r>
      <w:proofErr w:type="spellEnd"/>
    </w:p>
    <w:p w14:paraId="72CBA7E2" w14:textId="77777777" w:rsidR="00855C0B" w:rsidRPr="00855C0B" w:rsidRDefault="00855C0B" w:rsidP="00855C0B">
      <w:pPr>
        <w:shd w:val="clear" w:color="auto" w:fill="FFFFFF"/>
        <w:spacing w:before="300" w:after="300" w:line="240" w:lineRule="auto"/>
        <w:rPr>
          <w:rFonts w:ascii="Source Sans Pro" w:eastAsia="Times New Roman" w:hAnsi="Source Sans Pro" w:cs="Times New Roman"/>
          <w:color w:val="47425D"/>
          <w:kern w:val="0"/>
          <w:sz w:val="24"/>
          <w:szCs w:val="24"/>
          <w:lang w:eastAsia="fr-FR" w:bidi="ar-SA"/>
          <w14:ligatures w14:val="none"/>
        </w:rPr>
      </w:pPr>
      <w:r w:rsidRPr="00855C0B">
        <w:rPr>
          <w:rFonts w:ascii="Source Sans Pro" w:eastAsia="Times New Roman" w:hAnsi="Source Sans Pro" w:cs="Times New Roman"/>
          <w:color w:val="47425D"/>
          <w:kern w:val="0"/>
          <w:sz w:val="24"/>
          <w:szCs w:val="24"/>
          <w:lang w:eastAsia="fr-FR" w:bidi="ar-SA"/>
          <w14:ligatures w14:val="none"/>
        </w:rPr>
        <w:pict w14:anchorId="30ACF1EF">
          <v:rect id="_x0000_i1026" style="width:0;height:0" o:hralign="center" o:hrstd="t" o:hr="t" fillcolor="#a0a0a0" stroked="f"/>
        </w:pict>
      </w:r>
    </w:p>
    <w:p w14:paraId="09F46EDC" w14:textId="77777777" w:rsidR="00855C0B" w:rsidRPr="00855C0B" w:rsidRDefault="00855C0B" w:rsidP="00855C0B">
      <w:pPr>
        <w:shd w:val="clear" w:color="auto" w:fill="FFFFFF"/>
        <w:spacing w:before="150" w:after="360" w:line="240" w:lineRule="auto"/>
        <w:jc w:val="center"/>
        <w:outlineLvl w:val="1"/>
        <w:rPr>
          <w:rFonts w:ascii="Oxygen" w:eastAsia="Times New Roman" w:hAnsi="Oxygen" w:cs="Times New Roman"/>
          <w:b/>
          <w:bCs/>
          <w:color w:val="443F3F"/>
          <w:kern w:val="0"/>
          <w:sz w:val="41"/>
          <w:szCs w:val="41"/>
          <w:lang w:eastAsia="fr-FR" w:bidi="ar-SA"/>
          <w14:ligatures w14:val="none"/>
        </w:rPr>
      </w:pPr>
      <w:r w:rsidRPr="00855C0B">
        <w:rPr>
          <w:rFonts w:ascii="Oxygen" w:eastAsia="Times New Roman" w:hAnsi="Oxygen" w:cs="Times New Roman"/>
          <w:b/>
          <w:bCs/>
          <w:color w:val="C41159"/>
          <w:kern w:val="0"/>
          <w:sz w:val="41"/>
          <w:szCs w:val="41"/>
          <w:lang w:eastAsia="fr-FR" w:bidi="ar-SA"/>
          <w14:ligatures w14:val="none"/>
        </w:rPr>
        <w:t>Vivre avec une société qui fonce à 100 à l’heure</w:t>
      </w:r>
    </w:p>
    <w:p w14:paraId="014D94D0" w14:textId="77777777" w:rsidR="00855C0B" w:rsidRPr="00855C0B" w:rsidRDefault="00855C0B" w:rsidP="00855C0B">
      <w:pPr>
        <w:shd w:val="clear" w:color="auto" w:fill="FFFFFF"/>
        <w:spacing w:after="300" w:line="240" w:lineRule="auto"/>
        <w:rPr>
          <w:rFonts w:ascii="Oxygen" w:eastAsia="Times New Roman" w:hAnsi="Oxygen" w:cs="Times New Roman"/>
          <w:color w:val="47425D"/>
          <w:kern w:val="0"/>
          <w:sz w:val="24"/>
          <w:szCs w:val="24"/>
          <w:lang w:eastAsia="fr-FR" w:bidi="ar-SA"/>
          <w14:ligatures w14:val="none"/>
        </w:rPr>
      </w:pPr>
      <w:r w:rsidRPr="00855C0B">
        <w:rPr>
          <w:rFonts w:ascii="Oxygen" w:eastAsia="Times New Roman" w:hAnsi="Oxygen" w:cs="Times New Roman"/>
          <w:color w:val="47425D"/>
          <w:kern w:val="0"/>
          <w:sz w:val="24"/>
          <w:szCs w:val="24"/>
          <w:lang w:eastAsia="fr-FR" w:bidi="ar-SA"/>
          <w14:ligatures w14:val="none"/>
        </w:rPr>
        <w:t>Les difficultés présentent dans notre société actuelle se vaut en plusieurs points et ne facilitent pas la présence et la multiplication du burn-out.</w:t>
      </w:r>
    </w:p>
    <w:p w14:paraId="1852AD75" w14:textId="77777777" w:rsidR="00855C0B" w:rsidRPr="00855C0B" w:rsidRDefault="00855C0B" w:rsidP="00855C0B">
      <w:pPr>
        <w:shd w:val="clear" w:color="auto" w:fill="FFFFFF"/>
        <w:spacing w:after="300" w:line="240" w:lineRule="auto"/>
        <w:rPr>
          <w:rFonts w:ascii="Oxygen" w:eastAsia="Times New Roman" w:hAnsi="Oxygen" w:cs="Times New Roman"/>
          <w:color w:val="47425D"/>
          <w:kern w:val="0"/>
          <w:sz w:val="24"/>
          <w:szCs w:val="24"/>
          <w:lang w:eastAsia="fr-FR" w:bidi="ar-SA"/>
          <w14:ligatures w14:val="none"/>
        </w:rPr>
      </w:pPr>
      <w:r w:rsidRPr="00855C0B">
        <w:rPr>
          <w:rFonts w:ascii="Oxygen" w:eastAsia="Times New Roman" w:hAnsi="Oxygen" w:cs="Times New Roman"/>
          <w:color w:val="47425D"/>
          <w:kern w:val="0"/>
          <w:sz w:val="24"/>
          <w:szCs w:val="24"/>
          <w:lang w:eastAsia="fr-FR" w:bidi="ar-SA"/>
          <w14:ligatures w14:val="none"/>
        </w:rPr>
        <w:lastRenderedPageBreak/>
        <w:t>– </w:t>
      </w:r>
      <w:r w:rsidRPr="00855C0B">
        <w:rPr>
          <w:rFonts w:ascii="Oxygen" w:eastAsia="Times New Roman" w:hAnsi="Oxygen" w:cs="Times New Roman"/>
          <w:b/>
          <w:bCs/>
          <w:i/>
          <w:iCs/>
          <w:color w:val="47425D"/>
          <w:kern w:val="0"/>
          <w:sz w:val="24"/>
          <w:szCs w:val="24"/>
          <w:lang w:eastAsia="fr-FR" w:bidi="ar-SA"/>
          <w14:ligatures w14:val="none"/>
        </w:rPr>
        <w:t>L’hyperactivité</w:t>
      </w:r>
      <w:r w:rsidRPr="00855C0B">
        <w:rPr>
          <w:rFonts w:ascii="Oxygen" w:eastAsia="Times New Roman" w:hAnsi="Oxygen" w:cs="Times New Roman"/>
          <w:color w:val="47425D"/>
          <w:kern w:val="0"/>
          <w:sz w:val="24"/>
          <w:szCs w:val="24"/>
          <w:lang w:eastAsia="fr-FR" w:bidi="ar-SA"/>
          <w14:ligatures w14:val="none"/>
        </w:rPr>
        <w:t> : aujourd’hui l’hyperactivité est davantage valorisée, il faut être actif constamment, si bien que lorsque l’on s’accorde un café, on a le droit à un regard méprisant ou à une remarque culpabilisante. Il faut être rapide, efficace tout en faisant 1000 choses à la fois. Rendement, performance, rendement, performance</w:t>
      </w:r>
      <w:r w:rsidRPr="00855C0B">
        <w:rPr>
          <w:rFonts w:ascii="Times New Roman" w:eastAsia="Times New Roman" w:hAnsi="Times New Roman" w:cs="Times New Roman"/>
          <w:color w:val="47425D"/>
          <w:kern w:val="0"/>
          <w:sz w:val="24"/>
          <w:szCs w:val="24"/>
          <w:lang w:eastAsia="fr-FR" w:bidi="ar-SA"/>
          <w14:ligatures w14:val="none"/>
        </w:rPr>
        <w:t>…</w:t>
      </w:r>
      <w:r w:rsidRPr="00855C0B">
        <w:rPr>
          <w:rFonts w:ascii="Oxygen" w:eastAsia="Times New Roman" w:hAnsi="Oxygen" w:cs="Times New Roman"/>
          <w:color w:val="47425D"/>
          <w:kern w:val="0"/>
          <w:sz w:val="24"/>
          <w:szCs w:val="24"/>
          <w:lang w:eastAsia="fr-FR" w:bidi="ar-SA"/>
          <w14:ligatures w14:val="none"/>
        </w:rPr>
        <w:t xml:space="preserve"> La qualit</w:t>
      </w:r>
      <w:r w:rsidRPr="00855C0B">
        <w:rPr>
          <w:rFonts w:ascii="Oxygen" w:eastAsia="Times New Roman" w:hAnsi="Oxygen" w:cs="Oxygen"/>
          <w:color w:val="47425D"/>
          <w:kern w:val="0"/>
          <w:sz w:val="24"/>
          <w:szCs w:val="24"/>
          <w:lang w:eastAsia="fr-FR" w:bidi="ar-SA"/>
          <w14:ligatures w14:val="none"/>
        </w:rPr>
        <w:t>é</w:t>
      </w:r>
      <w:r w:rsidRPr="00855C0B">
        <w:rPr>
          <w:rFonts w:ascii="Oxygen" w:eastAsia="Times New Roman" w:hAnsi="Oxygen" w:cs="Times New Roman"/>
          <w:color w:val="47425D"/>
          <w:kern w:val="0"/>
          <w:sz w:val="24"/>
          <w:szCs w:val="24"/>
          <w:lang w:eastAsia="fr-FR" w:bidi="ar-SA"/>
          <w14:ligatures w14:val="none"/>
        </w:rPr>
        <w:t xml:space="preserve"> n</w:t>
      </w:r>
      <w:r w:rsidRPr="00855C0B">
        <w:rPr>
          <w:rFonts w:ascii="Oxygen" w:eastAsia="Times New Roman" w:hAnsi="Oxygen" w:cs="Oxygen"/>
          <w:color w:val="47425D"/>
          <w:kern w:val="0"/>
          <w:sz w:val="24"/>
          <w:szCs w:val="24"/>
          <w:lang w:eastAsia="fr-FR" w:bidi="ar-SA"/>
          <w14:ligatures w14:val="none"/>
        </w:rPr>
        <w:t>’</w:t>
      </w:r>
      <w:r w:rsidRPr="00855C0B">
        <w:rPr>
          <w:rFonts w:ascii="Oxygen" w:eastAsia="Times New Roman" w:hAnsi="Oxygen" w:cs="Times New Roman"/>
          <w:color w:val="47425D"/>
          <w:kern w:val="0"/>
          <w:sz w:val="24"/>
          <w:szCs w:val="24"/>
          <w:lang w:eastAsia="fr-FR" w:bidi="ar-SA"/>
          <w14:ligatures w14:val="none"/>
        </w:rPr>
        <w:t>est pas n</w:t>
      </w:r>
      <w:r w:rsidRPr="00855C0B">
        <w:rPr>
          <w:rFonts w:ascii="Oxygen" w:eastAsia="Times New Roman" w:hAnsi="Oxygen" w:cs="Oxygen"/>
          <w:color w:val="47425D"/>
          <w:kern w:val="0"/>
          <w:sz w:val="24"/>
          <w:szCs w:val="24"/>
          <w:lang w:eastAsia="fr-FR" w:bidi="ar-SA"/>
          <w14:ligatures w14:val="none"/>
        </w:rPr>
        <w:t>é</w:t>
      </w:r>
      <w:r w:rsidRPr="00855C0B">
        <w:rPr>
          <w:rFonts w:ascii="Oxygen" w:eastAsia="Times New Roman" w:hAnsi="Oxygen" w:cs="Times New Roman"/>
          <w:color w:val="47425D"/>
          <w:kern w:val="0"/>
          <w:sz w:val="24"/>
          <w:szCs w:val="24"/>
          <w:lang w:eastAsia="fr-FR" w:bidi="ar-SA"/>
          <w14:ligatures w14:val="none"/>
        </w:rPr>
        <w:t>cessaire il faut produire. Comme des machines</w:t>
      </w:r>
      <w:r w:rsidRPr="00855C0B">
        <w:rPr>
          <w:rFonts w:ascii="Oxygen" w:eastAsia="Times New Roman" w:hAnsi="Oxygen" w:cs="Oxygen"/>
          <w:color w:val="47425D"/>
          <w:kern w:val="0"/>
          <w:sz w:val="24"/>
          <w:szCs w:val="24"/>
          <w:lang w:eastAsia="fr-FR" w:bidi="ar-SA"/>
          <w14:ligatures w14:val="none"/>
        </w:rPr>
        <w:t> </w:t>
      </w:r>
      <w:r w:rsidRPr="00855C0B">
        <w:rPr>
          <w:rFonts w:ascii="Oxygen" w:eastAsia="Times New Roman" w:hAnsi="Oxygen" w:cs="Times New Roman"/>
          <w:color w:val="47425D"/>
          <w:kern w:val="0"/>
          <w:sz w:val="24"/>
          <w:szCs w:val="24"/>
          <w:lang w:eastAsia="fr-FR" w:bidi="ar-SA"/>
          <w14:ligatures w14:val="none"/>
        </w:rPr>
        <w:t>? On peut se le demander</w:t>
      </w:r>
      <w:r w:rsidRPr="00855C0B">
        <w:rPr>
          <w:rFonts w:ascii="Oxygen" w:eastAsia="Times New Roman" w:hAnsi="Oxygen" w:cs="Oxygen"/>
          <w:color w:val="47425D"/>
          <w:kern w:val="0"/>
          <w:sz w:val="24"/>
          <w:szCs w:val="24"/>
          <w:lang w:eastAsia="fr-FR" w:bidi="ar-SA"/>
          <w14:ligatures w14:val="none"/>
        </w:rPr>
        <w:t> </w:t>
      </w:r>
      <w:r w:rsidRPr="00855C0B">
        <w:rPr>
          <w:rFonts w:ascii="Oxygen" w:eastAsia="Times New Roman" w:hAnsi="Oxygen" w:cs="Times New Roman"/>
          <w:color w:val="47425D"/>
          <w:kern w:val="0"/>
          <w:sz w:val="24"/>
          <w:szCs w:val="24"/>
          <w:lang w:eastAsia="fr-FR" w:bidi="ar-SA"/>
          <w14:ligatures w14:val="none"/>
        </w:rPr>
        <w:t>! A la diff</w:t>
      </w:r>
      <w:r w:rsidRPr="00855C0B">
        <w:rPr>
          <w:rFonts w:ascii="Oxygen" w:eastAsia="Times New Roman" w:hAnsi="Oxygen" w:cs="Oxygen"/>
          <w:color w:val="47425D"/>
          <w:kern w:val="0"/>
          <w:sz w:val="24"/>
          <w:szCs w:val="24"/>
          <w:lang w:eastAsia="fr-FR" w:bidi="ar-SA"/>
          <w14:ligatures w14:val="none"/>
        </w:rPr>
        <w:t>é</w:t>
      </w:r>
      <w:r w:rsidRPr="00855C0B">
        <w:rPr>
          <w:rFonts w:ascii="Oxygen" w:eastAsia="Times New Roman" w:hAnsi="Oxygen" w:cs="Times New Roman"/>
          <w:color w:val="47425D"/>
          <w:kern w:val="0"/>
          <w:sz w:val="24"/>
          <w:szCs w:val="24"/>
          <w:lang w:eastAsia="fr-FR" w:bidi="ar-SA"/>
          <w14:ligatures w14:val="none"/>
        </w:rPr>
        <w:t xml:space="preserve">rence, nous sommes des </w:t>
      </w:r>
      <w:r w:rsidRPr="00855C0B">
        <w:rPr>
          <w:rFonts w:ascii="Oxygen" w:eastAsia="Times New Roman" w:hAnsi="Oxygen" w:cs="Oxygen"/>
          <w:color w:val="47425D"/>
          <w:kern w:val="0"/>
          <w:sz w:val="24"/>
          <w:szCs w:val="24"/>
          <w:lang w:eastAsia="fr-FR" w:bidi="ar-SA"/>
          <w14:ligatures w14:val="none"/>
        </w:rPr>
        <w:t>ê</w:t>
      </w:r>
      <w:r w:rsidRPr="00855C0B">
        <w:rPr>
          <w:rFonts w:ascii="Oxygen" w:eastAsia="Times New Roman" w:hAnsi="Oxygen" w:cs="Times New Roman"/>
          <w:color w:val="47425D"/>
          <w:kern w:val="0"/>
          <w:sz w:val="24"/>
          <w:szCs w:val="24"/>
          <w:lang w:eastAsia="fr-FR" w:bidi="ar-SA"/>
          <w14:ligatures w14:val="none"/>
        </w:rPr>
        <w:t>tres humains, ce qui signifie que nous avons d</w:t>
      </w:r>
      <w:r w:rsidRPr="00855C0B">
        <w:rPr>
          <w:rFonts w:ascii="Oxygen" w:eastAsia="Times New Roman" w:hAnsi="Oxygen" w:cs="Oxygen"/>
          <w:color w:val="47425D"/>
          <w:kern w:val="0"/>
          <w:sz w:val="24"/>
          <w:szCs w:val="24"/>
          <w:lang w:eastAsia="fr-FR" w:bidi="ar-SA"/>
          <w14:ligatures w14:val="none"/>
        </w:rPr>
        <w:t>’</w:t>
      </w:r>
      <w:r w:rsidRPr="00855C0B">
        <w:rPr>
          <w:rFonts w:ascii="Oxygen" w:eastAsia="Times New Roman" w:hAnsi="Oxygen" w:cs="Times New Roman"/>
          <w:color w:val="47425D"/>
          <w:kern w:val="0"/>
          <w:sz w:val="24"/>
          <w:szCs w:val="24"/>
          <w:lang w:eastAsia="fr-FR" w:bidi="ar-SA"/>
          <w14:ligatures w14:val="none"/>
        </w:rPr>
        <w:t>autres param</w:t>
      </w:r>
      <w:r w:rsidRPr="00855C0B">
        <w:rPr>
          <w:rFonts w:ascii="Oxygen" w:eastAsia="Times New Roman" w:hAnsi="Oxygen" w:cs="Oxygen"/>
          <w:color w:val="47425D"/>
          <w:kern w:val="0"/>
          <w:sz w:val="24"/>
          <w:szCs w:val="24"/>
          <w:lang w:eastAsia="fr-FR" w:bidi="ar-SA"/>
          <w14:ligatures w14:val="none"/>
        </w:rPr>
        <w:t>è</w:t>
      </w:r>
      <w:r w:rsidRPr="00855C0B">
        <w:rPr>
          <w:rFonts w:ascii="Oxygen" w:eastAsia="Times New Roman" w:hAnsi="Oxygen" w:cs="Times New Roman"/>
          <w:color w:val="47425D"/>
          <w:kern w:val="0"/>
          <w:sz w:val="24"/>
          <w:szCs w:val="24"/>
          <w:lang w:eastAsia="fr-FR" w:bidi="ar-SA"/>
          <w14:ligatures w14:val="none"/>
        </w:rPr>
        <w:t xml:space="preserve">tres en compte dont celui de la santé – physique et morale. C’est aussi cela qui nous permet de rendre un travail de qualité et d’être créatif, ne l’oublions pas. Se laissez envahir par cette dynamique, équivaut à s’oubliez et à faire l’impasse sur notre existence, sur nous-même. Prenez le temps des choses. Arrêtez-vous quelques instants, peu importe quand, et ressentez ce que vous faites, ressentez les sensations, les émotions. Reconnectez-vous à </w:t>
      </w:r>
      <w:proofErr w:type="spellStart"/>
      <w:r w:rsidRPr="00855C0B">
        <w:rPr>
          <w:rFonts w:ascii="Oxygen" w:eastAsia="Times New Roman" w:hAnsi="Oxygen" w:cs="Times New Roman"/>
          <w:color w:val="47425D"/>
          <w:kern w:val="0"/>
          <w:sz w:val="24"/>
          <w:szCs w:val="24"/>
          <w:lang w:eastAsia="fr-FR" w:bidi="ar-SA"/>
          <w14:ligatures w14:val="none"/>
        </w:rPr>
        <w:t>vous-m-eme</w:t>
      </w:r>
      <w:proofErr w:type="spellEnd"/>
      <w:r w:rsidRPr="00855C0B">
        <w:rPr>
          <w:rFonts w:ascii="Oxygen" w:eastAsia="Times New Roman" w:hAnsi="Oxygen" w:cs="Times New Roman"/>
          <w:color w:val="47425D"/>
          <w:kern w:val="0"/>
          <w:sz w:val="24"/>
          <w:szCs w:val="24"/>
          <w:lang w:eastAsia="fr-FR" w:bidi="ar-SA"/>
          <w14:ligatures w14:val="none"/>
        </w:rPr>
        <w:t>. Vivez l’instant qui s’offre à vous.</w:t>
      </w:r>
    </w:p>
    <w:p w14:paraId="36D51655" w14:textId="77777777" w:rsidR="00855C0B" w:rsidRPr="00855C0B" w:rsidRDefault="00855C0B" w:rsidP="00855C0B">
      <w:pPr>
        <w:shd w:val="clear" w:color="auto" w:fill="FFFFFF"/>
        <w:spacing w:after="300" w:line="240" w:lineRule="auto"/>
        <w:rPr>
          <w:rFonts w:ascii="Oxygen" w:eastAsia="Times New Roman" w:hAnsi="Oxygen" w:cs="Times New Roman"/>
          <w:color w:val="47425D"/>
          <w:kern w:val="0"/>
          <w:sz w:val="24"/>
          <w:szCs w:val="24"/>
          <w:lang w:eastAsia="fr-FR" w:bidi="ar-SA"/>
          <w14:ligatures w14:val="none"/>
        </w:rPr>
      </w:pPr>
      <w:r w:rsidRPr="00855C0B">
        <w:rPr>
          <w:rFonts w:ascii="Oxygen" w:eastAsia="Times New Roman" w:hAnsi="Oxygen" w:cs="Times New Roman"/>
          <w:color w:val="47425D"/>
          <w:kern w:val="0"/>
          <w:sz w:val="24"/>
          <w:szCs w:val="24"/>
          <w:lang w:eastAsia="fr-FR" w:bidi="ar-SA"/>
          <w14:ligatures w14:val="none"/>
        </w:rPr>
        <w:t>– </w:t>
      </w:r>
      <w:r w:rsidRPr="00855C0B">
        <w:rPr>
          <w:rFonts w:ascii="Oxygen" w:eastAsia="Times New Roman" w:hAnsi="Oxygen" w:cs="Times New Roman"/>
          <w:b/>
          <w:bCs/>
          <w:i/>
          <w:iCs/>
          <w:color w:val="47425D"/>
          <w:kern w:val="0"/>
          <w:sz w:val="24"/>
          <w:szCs w:val="24"/>
          <w:lang w:eastAsia="fr-FR" w:bidi="ar-SA"/>
          <w14:ligatures w14:val="none"/>
        </w:rPr>
        <w:t>L’</w:t>
      </w:r>
      <w:proofErr w:type="spellStart"/>
      <w:r w:rsidRPr="00855C0B">
        <w:rPr>
          <w:rFonts w:ascii="Oxygen" w:eastAsia="Times New Roman" w:hAnsi="Oxygen" w:cs="Times New Roman"/>
          <w:b/>
          <w:bCs/>
          <w:i/>
          <w:iCs/>
          <w:color w:val="47425D"/>
          <w:kern w:val="0"/>
          <w:sz w:val="24"/>
          <w:szCs w:val="24"/>
          <w:lang w:eastAsia="fr-FR" w:bidi="ar-SA"/>
          <w14:ligatures w14:val="none"/>
        </w:rPr>
        <w:t>hypercontrôle</w:t>
      </w:r>
      <w:proofErr w:type="spellEnd"/>
      <w:r w:rsidRPr="00855C0B">
        <w:rPr>
          <w:rFonts w:ascii="Oxygen" w:eastAsia="Times New Roman" w:hAnsi="Oxygen" w:cs="Times New Roman"/>
          <w:color w:val="47425D"/>
          <w:kern w:val="0"/>
          <w:sz w:val="24"/>
          <w:szCs w:val="24"/>
          <w:lang w:eastAsia="fr-FR" w:bidi="ar-SA"/>
          <w14:ligatures w14:val="none"/>
        </w:rPr>
        <w:t> : le deuxième point important est la tendance à vouloir contrôler. Avoir le contrôle permet de se sentir en sécurité, d’alléger les aléas et donc les risques, cela permet de favoriser le rendement. En étant attentif à tout, rien ne peut nous échapper ! Sauf nous-même peut-être</w:t>
      </w:r>
      <w:r w:rsidRPr="00855C0B">
        <w:rPr>
          <w:rFonts w:ascii="Times New Roman" w:eastAsia="Times New Roman" w:hAnsi="Times New Roman" w:cs="Times New Roman"/>
          <w:color w:val="47425D"/>
          <w:kern w:val="0"/>
          <w:sz w:val="24"/>
          <w:szCs w:val="24"/>
          <w:lang w:eastAsia="fr-FR" w:bidi="ar-SA"/>
          <w14:ligatures w14:val="none"/>
        </w:rPr>
        <w:t>…</w:t>
      </w:r>
      <w:r w:rsidRPr="00855C0B">
        <w:rPr>
          <w:rFonts w:ascii="Oxygen" w:eastAsia="Times New Roman" w:hAnsi="Oxygen" w:cs="Times New Roman"/>
          <w:color w:val="47425D"/>
          <w:kern w:val="0"/>
          <w:sz w:val="24"/>
          <w:szCs w:val="24"/>
          <w:lang w:eastAsia="fr-FR" w:bidi="ar-SA"/>
          <w14:ligatures w14:val="none"/>
        </w:rPr>
        <w:t xml:space="preserve"> L</w:t>
      </w:r>
      <w:r w:rsidRPr="00855C0B">
        <w:rPr>
          <w:rFonts w:ascii="Oxygen" w:eastAsia="Times New Roman" w:hAnsi="Oxygen" w:cs="Oxygen"/>
          <w:color w:val="47425D"/>
          <w:kern w:val="0"/>
          <w:sz w:val="24"/>
          <w:szCs w:val="24"/>
          <w:lang w:eastAsia="fr-FR" w:bidi="ar-SA"/>
          <w14:ligatures w14:val="none"/>
        </w:rPr>
        <w:t>’</w:t>
      </w:r>
      <w:proofErr w:type="spellStart"/>
      <w:r w:rsidRPr="00855C0B">
        <w:rPr>
          <w:rFonts w:ascii="Oxygen" w:eastAsia="Times New Roman" w:hAnsi="Oxygen" w:cs="Times New Roman"/>
          <w:color w:val="47425D"/>
          <w:kern w:val="0"/>
          <w:sz w:val="24"/>
          <w:szCs w:val="24"/>
          <w:lang w:eastAsia="fr-FR" w:bidi="ar-SA"/>
          <w14:ligatures w14:val="none"/>
        </w:rPr>
        <w:t>hypercontr</w:t>
      </w:r>
      <w:r w:rsidRPr="00855C0B">
        <w:rPr>
          <w:rFonts w:ascii="Oxygen" w:eastAsia="Times New Roman" w:hAnsi="Oxygen" w:cs="Oxygen"/>
          <w:color w:val="47425D"/>
          <w:kern w:val="0"/>
          <w:sz w:val="24"/>
          <w:szCs w:val="24"/>
          <w:lang w:eastAsia="fr-FR" w:bidi="ar-SA"/>
          <w14:ligatures w14:val="none"/>
        </w:rPr>
        <w:t>ô</w:t>
      </w:r>
      <w:r w:rsidRPr="00855C0B">
        <w:rPr>
          <w:rFonts w:ascii="Oxygen" w:eastAsia="Times New Roman" w:hAnsi="Oxygen" w:cs="Times New Roman"/>
          <w:color w:val="47425D"/>
          <w:kern w:val="0"/>
          <w:sz w:val="24"/>
          <w:szCs w:val="24"/>
          <w:lang w:eastAsia="fr-FR" w:bidi="ar-SA"/>
          <w14:ligatures w14:val="none"/>
        </w:rPr>
        <w:t>le</w:t>
      </w:r>
      <w:proofErr w:type="spellEnd"/>
      <w:r w:rsidRPr="00855C0B">
        <w:rPr>
          <w:rFonts w:ascii="Oxygen" w:eastAsia="Times New Roman" w:hAnsi="Oxygen" w:cs="Times New Roman"/>
          <w:color w:val="47425D"/>
          <w:kern w:val="0"/>
          <w:sz w:val="24"/>
          <w:szCs w:val="24"/>
          <w:lang w:eastAsia="fr-FR" w:bidi="ar-SA"/>
          <w14:ligatures w14:val="none"/>
        </w:rPr>
        <w:t xml:space="preserve"> entrave la possibilit</w:t>
      </w:r>
      <w:r w:rsidRPr="00855C0B">
        <w:rPr>
          <w:rFonts w:ascii="Oxygen" w:eastAsia="Times New Roman" w:hAnsi="Oxygen" w:cs="Oxygen"/>
          <w:color w:val="47425D"/>
          <w:kern w:val="0"/>
          <w:sz w:val="24"/>
          <w:szCs w:val="24"/>
          <w:lang w:eastAsia="fr-FR" w:bidi="ar-SA"/>
          <w14:ligatures w14:val="none"/>
        </w:rPr>
        <w:t>é</w:t>
      </w:r>
      <w:r w:rsidRPr="00855C0B">
        <w:rPr>
          <w:rFonts w:ascii="Oxygen" w:eastAsia="Times New Roman" w:hAnsi="Oxygen" w:cs="Times New Roman"/>
          <w:color w:val="47425D"/>
          <w:kern w:val="0"/>
          <w:sz w:val="24"/>
          <w:szCs w:val="24"/>
          <w:lang w:eastAsia="fr-FR" w:bidi="ar-SA"/>
          <w14:ligatures w14:val="none"/>
        </w:rPr>
        <w:t xml:space="preserve"> d</w:t>
      </w:r>
      <w:r w:rsidRPr="00855C0B">
        <w:rPr>
          <w:rFonts w:ascii="Oxygen" w:eastAsia="Times New Roman" w:hAnsi="Oxygen" w:cs="Oxygen"/>
          <w:color w:val="47425D"/>
          <w:kern w:val="0"/>
          <w:sz w:val="24"/>
          <w:szCs w:val="24"/>
          <w:lang w:eastAsia="fr-FR" w:bidi="ar-SA"/>
          <w14:ligatures w14:val="none"/>
        </w:rPr>
        <w:t>’ê</w:t>
      </w:r>
      <w:r w:rsidRPr="00855C0B">
        <w:rPr>
          <w:rFonts w:ascii="Oxygen" w:eastAsia="Times New Roman" w:hAnsi="Oxygen" w:cs="Times New Roman"/>
          <w:color w:val="47425D"/>
          <w:kern w:val="0"/>
          <w:sz w:val="24"/>
          <w:szCs w:val="24"/>
          <w:lang w:eastAsia="fr-FR" w:bidi="ar-SA"/>
          <w14:ligatures w14:val="none"/>
        </w:rPr>
        <w:t>tre cr</w:t>
      </w:r>
      <w:r w:rsidRPr="00855C0B">
        <w:rPr>
          <w:rFonts w:ascii="Oxygen" w:eastAsia="Times New Roman" w:hAnsi="Oxygen" w:cs="Oxygen"/>
          <w:color w:val="47425D"/>
          <w:kern w:val="0"/>
          <w:sz w:val="24"/>
          <w:szCs w:val="24"/>
          <w:lang w:eastAsia="fr-FR" w:bidi="ar-SA"/>
          <w14:ligatures w14:val="none"/>
        </w:rPr>
        <w:t>é</w:t>
      </w:r>
      <w:r w:rsidRPr="00855C0B">
        <w:rPr>
          <w:rFonts w:ascii="Oxygen" w:eastAsia="Times New Roman" w:hAnsi="Oxygen" w:cs="Times New Roman"/>
          <w:color w:val="47425D"/>
          <w:kern w:val="0"/>
          <w:sz w:val="24"/>
          <w:szCs w:val="24"/>
          <w:lang w:eastAsia="fr-FR" w:bidi="ar-SA"/>
          <w14:ligatures w14:val="none"/>
        </w:rPr>
        <w:t xml:space="preserve">atif, de se faire confiance mais il est </w:t>
      </w:r>
      <w:r w:rsidRPr="00855C0B">
        <w:rPr>
          <w:rFonts w:ascii="Oxygen" w:eastAsia="Times New Roman" w:hAnsi="Oxygen" w:cs="Oxygen"/>
          <w:color w:val="47425D"/>
          <w:kern w:val="0"/>
          <w:sz w:val="24"/>
          <w:szCs w:val="24"/>
          <w:lang w:eastAsia="fr-FR" w:bidi="ar-SA"/>
          <w14:ligatures w14:val="none"/>
        </w:rPr>
        <w:t>é</w:t>
      </w:r>
      <w:r w:rsidRPr="00855C0B">
        <w:rPr>
          <w:rFonts w:ascii="Oxygen" w:eastAsia="Times New Roman" w:hAnsi="Oxygen" w:cs="Times New Roman"/>
          <w:color w:val="47425D"/>
          <w:kern w:val="0"/>
          <w:sz w:val="24"/>
          <w:szCs w:val="24"/>
          <w:lang w:eastAsia="fr-FR" w:bidi="ar-SA"/>
          <w14:ligatures w14:val="none"/>
        </w:rPr>
        <w:t xml:space="preserve">galement </w:t>
      </w:r>
      <w:r w:rsidRPr="00855C0B">
        <w:rPr>
          <w:rFonts w:ascii="Oxygen" w:eastAsia="Times New Roman" w:hAnsi="Oxygen" w:cs="Oxygen"/>
          <w:color w:val="47425D"/>
          <w:kern w:val="0"/>
          <w:sz w:val="24"/>
          <w:szCs w:val="24"/>
          <w:lang w:eastAsia="fr-FR" w:bidi="ar-SA"/>
          <w14:ligatures w14:val="none"/>
        </w:rPr>
        <w:t>é</w:t>
      </w:r>
      <w:r w:rsidRPr="00855C0B">
        <w:rPr>
          <w:rFonts w:ascii="Oxygen" w:eastAsia="Times New Roman" w:hAnsi="Oxygen" w:cs="Times New Roman"/>
          <w:color w:val="47425D"/>
          <w:kern w:val="0"/>
          <w:sz w:val="24"/>
          <w:szCs w:val="24"/>
          <w:lang w:eastAsia="fr-FR" w:bidi="ar-SA"/>
          <w14:ligatures w14:val="none"/>
        </w:rPr>
        <w:t>troitement li</w:t>
      </w:r>
      <w:r w:rsidRPr="00855C0B">
        <w:rPr>
          <w:rFonts w:ascii="Oxygen" w:eastAsia="Times New Roman" w:hAnsi="Oxygen" w:cs="Oxygen"/>
          <w:color w:val="47425D"/>
          <w:kern w:val="0"/>
          <w:sz w:val="24"/>
          <w:szCs w:val="24"/>
          <w:lang w:eastAsia="fr-FR" w:bidi="ar-SA"/>
          <w14:ligatures w14:val="none"/>
        </w:rPr>
        <w:t>é</w:t>
      </w:r>
      <w:r w:rsidRPr="00855C0B">
        <w:rPr>
          <w:rFonts w:ascii="Oxygen" w:eastAsia="Times New Roman" w:hAnsi="Oxygen" w:cs="Times New Roman"/>
          <w:color w:val="47425D"/>
          <w:kern w:val="0"/>
          <w:sz w:val="24"/>
          <w:szCs w:val="24"/>
          <w:lang w:eastAsia="fr-FR" w:bidi="ar-SA"/>
          <w14:ligatures w14:val="none"/>
        </w:rPr>
        <w:t xml:space="preserve"> au perfectionnisme. Dans notre soci</w:t>
      </w:r>
      <w:r w:rsidRPr="00855C0B">
        <w:rPr>
          <w:rFonts w:ascii="Oxygen" w:eastAsia="Times New Roman" w:hAnsi="Oxygen" w:cs="Oxygen"/>
          <w:color w:val="47425D"/>
          <w:kern w:val="0"/>
          <w:sz w:val="24"/>
          <w:szCs w:val="24"/>
          <w:lang w:eastAsia="fr-FR" w:bidi="ar-SA"/>
          <w14:ligatures w14:val="none"/>
        </w:rPr>
        <w:t>é</w:t>
      </w:r>
      <w:r w:rsidRPr="00855C0B">
        <w:rPr>
          <w:rFonts w:ascii="Oxygen" w:eastAsia="Times New Roman" w:hAnsi="Oxygen" w:cs="Times New Roman"/>
          <w:color w:val="47425D"/>
          <w:kern w:val="0"/>
          <w:sz w:val="24"/>
          <w:szCs w:val="24"/>
          <w:lang w:eastAsia="fr-FR" w:bidi="ar-SA"/>
          <w14:ligatures w14:val="none"/>
        </w:rPr>
        <w:t>t</w:t>
      </w:r>
      <w:r w:rsidRPr="00855C0B">
        <w:rPr>
          <w:rFonts w:ascii="Oxygen" w:eastAsia="Times New Roman" w:hAnsi="Oxygen" w:cs="Oxygen"/>
          <w:color w:val="47425D"/>
          <w:kern w:val="0"/>
          <w:sz w:val="24"/>
          <w:szCs w:val="24"/>
          <w:lang w:eastAsia="fr-FR" w:bidi="ar-SA"/>
          <w14:ligatures w14:val="none"/>
        </w:rPr>
        <w:t>é</w:t>
      </w:r>
      <w:r w:rsidRPr="00855C0B">
        <w:rPr>
          <w:rFonts w:ascii="Oxygen" w:eastAsia="Times New Roman" w:hAnsi="Oxygen" w:cs="Times New Roman"/>
          <w:color w:val="47425D"/>
          <w:kern w:val="0"/>
          <w:sz w:val="24"/>
          <w:szCs w:val="24"/>
          <w:lang w:eastAsia="fr-FR" w:bidi="ar-SA"/>
          <w14:ligatures w14:val="none"/>
        </w:rPr>
        <w:t>, l</w:t>
      </w:r>
      <w:r w:rsidRPr="00855C0B">
        <w:rPr>
          <w:rFonts w:ascii="Oxygen" w:eastAsia="Times New Roman" w:hAnsi="Oxygen" w:cs="Oxygen"/>
          <w:color w:val="47425D"/>
          <w:kern w:val="0"/>
          <w:sz w:val="24"/>
          <w:szCs w:val="24"/>
          <w:lang w:eastAsia="fr-FR" w:bidi="ar-SA"/>
          <w14:ligatures w14:val="none"/>
        </w:rPr>
        <w:t>’</w:t>
      </w:r>
      <w:r w:rsidRPr="00855C0B">
        <w:rPr>
          <w:rFonts w:ascii="Oxygen" w:eastAsia="Times New Roman" w:hAnsi="Oxygen" w:cs="Times New Roman"/>
          <w:color w:val="47425D"/>
          <w:kern w:val="0"/>
          <w:sz w:val="24"/>
          <w:szCs w:val="24"/>
          <w:lang w:eastAsia="fr-FR" w:bidi="ar-SA"/>
          <w14:ligatures w14:val="none"/>
        </w:rPr>
        <w:t>image renvoy</w:t>
      </w:r>
      <w:r w:rsidRPr="00855C0B">
        <w:rPr>
          <w:rFonts w:ascii="Oxygen" w:eastAsia="Times New Roman" w:hAnsi="Oxygen" w:cs="Oxygen"/>
          <w:color w:val="47425D"/>
          <w:kern w:val="0"/>
          <w:sz w:val="24"/>
          <w:szCs w:val="24"/>
          <w:lang w:eastAsia="fr-FR" w:bidi="ar-SA"/>
          <w14:ligatures w14:val="none"/>
        </w:rPr>
        <w:t>é</w:t>
      </w:r>
      <w:r w:rsidRPr="00855C0B">
        <w:rPr>
          <w:rFonts w:ascii="Oxygen" w:eastAsia="Times New Roman" w:hAnsi="Oxygen" w:cs="Times New Roman"/>
          <w:color w:val="47425D"/>
          <w:kern w:val="0"/>
          <w:sz w:val="24"/>
          <w:szCs w:val="24"/>
          <w:lang w:eastAsia="fr-FR" w:bidi="ar-SA"/>
          <w14:ligatures w14:val="none"/>
        </w:rPr>
        <w:t>e est celle d</w:t>
      </w:r>
      <w:r w:rsidRPr="00855C0B">
        <w:rPr>
          <w:rFonts w:ascii="Oxygen" w:eastAsia="Times New Roman" w:hAnsi="Oxygen" w:cs="Oxygen"/>
          <w:color w:val="47425D"/>
          <w:kern w:val="0"/>
          <w:sz w:val="24"/>
          <w:szCs w:val="24"/>
          <w:lang w:eastAsia="fr-FR" w:bidi="ar-SA"/>
          <w14:ligatures w14:val="none"/>
        </w:rPr>
        <w:t>’ê</w:t>
      </w:r>
      <w:r w:rsidRPr="00855C0B">
        <w:rPr>
          <w:rFonts w:ascii="Oxygen" w:eastAsia="Times New Roman" w:hAnsi="Oxygen" w:cs="Times New Roman"/>
          <w:color w:val="47425D"/>
          <w:kern w:val="0"/>
          <w:sz w:val="24"/>
          <w:szCs w:val="24"/>
          <w:lang w:eastAsia="fr-FR" w:bidi="ar-SA"/>
          <w14:ligatures w14:val="none"/>
        </w:rPr>
        <w:t>tre parfait sinon nous prenons le risque de ne pas obtenir de reconnaissance, de n’être pas un bon employé, de ne pas mériter sa place, etc. De ce fait, on se coupe de soi-même et on oublie de lâcher-prise, de se faire confiance et d’être libre. Je vous invite vivement à </w:t>
      </w:r>
      <w:hyperlink r:id="rId4" w:history="1">
        <w:r w:rsidRPr="00855C0B">
          <w:rPr>
            <w:rFonts w:ascii="Oxygen" w:eastAsia="Times New Roman" w:hAnsi="Oxygen" w:cs="Times New Roman"/>
            <w:color w:val="C41159"/>
            <w:kern w:val="0"/>
            <w:sz w:val="24"/>
            <w:szCs w:val="24"/>
            <w:u w:val="single"/>
            <w:lang w:eastAsia="fr-FR" w:bidi="ar-SA"/>
            <w14:ligatures w14:val="none"/>
          </w:rPr>
          <w:t>lire l’article précédent qui évoque le sujet du lâcher-prise et de l’</w:t>
        </w:r>
        <w:proofErr w:type="spellStart"/>
        <w:r w:rsidRPr="00855C0B">
          <w:rPr>
            <w:rFonts w:ascii="Oxygen" w:eastAsia="Times New Roman" w:hAnsi="Oxygen" w:cs="Times New Roman"/>
            <w:color w:val="C41159"/>
            <w:kern w:val="0"/>
            <w:sz w:val="24"/>
            <w:szCs w:val="24"/>
            <w:u w:val="single"/>
            <w:lang w:eastAsia="fr-FR" w:bidi="ar-SA"/>
            <w14:ligatures w14:val="none"/>
          </w:rPr>
          <w:t>hypercontôle</w:t>
        </w:r>
        <w:proofErr w:type="spellEnd"/>
        <w:r w:rsidRPr="00855C0B">
          <w:rPr>
            <w:rFonts w:ascii="Oxygen" w:eastAsia="Times New Roman" w:hAnsi="Oxygen" w:cs="Times New Roman"/>
            <w:color w:val="C41159"/>
            <w:kern w:val="0"/>
            <w:sz w:val="24"/>
            <w:szCs w:val="24"/>
            <w:u w:val="single"/>
            <w:lang w:eastAsia="fr-FR" w:bidi="ar-SA"/>
            <w14:ligatures w14:val="none"/>
          </w:rPr>
          <w:t> </w:t>
        </w:r>
      </w:hyperlink>
      <w:r w:rsidRPr="00855C0B">
        <w:rPr>
          <w:rFonts w:ascii="Oxygen" w:eastAsia="Times New Roman" w:hAnsi="Oxygen" w:cs="Times New Roman"/>
          <w:color w:val="47425D"/>
          <w:kern w:val="0"/>
          <w:sz w:val="24"/>
          <w:szCs w:val="24"/>
          <w:lang w:eastAsia="fr-FR" w:bidi="ar-SA"/>
          <w14:ligatures w14:val="none"/>
        </w:rPr>
        <w:t>si cela vous intéresse ;</w:t>
      </w:r>
    </w:p>
    <w:p w14:paraId="27C67C08" w14:textId="77777777" w:rsidR="00855C0B" w:rsidRPr="00855C0B" w:rsidRDefault="00855C0B" w:rsidP="00855C0B">
      <w:pPr>
        <w:shd w:val="clear" w:color="auto" w:fill="FFFFFF"/>
        <w:spacing w:after="300" w:line="240" w:lineRule="auto"/>
        <w:rPr>
          <w:rFonts w:ascii="Oxygen" w:eastAsia="Times New Roman" w:hAnsi="Oxygen" w:cs="Times New Roman"/>
          <w:color w:val="47425D"/>
          <w:kern w:val="0"/>
          <w:sz w:val="24"/>
          <w:szCs w:val="24"/>
          <w:lang w:eastAsia="fr-FR" w:bidi="ar-SA"/>
          <w14:ligatures w14:val="none"/>
        </w:rPr>
      </w:pPr>
      <w:r w:rsidRPr="00855C0B">
        <w:rPr>
          <w:rFonts w:ascii="Oxygen" w:eastAsia="Times New Roman" w:hAnsi="Oxygen" w:cs="Times New Roman"/>
          <w:color w:val="47425D"/>
          <w:kern w:val="0"/>
          <w:sz w:val="24"/>
          <w:szCs w:val="24"/>
          <w:lang w:eastAsia="fr-FR" w:bidi="ar-SA"/>
          <w14:ligatures w14:val="none"/>
        </w:rPr>
        <w:t>– </w:t>
      </w:r>
      <w:r w:rsidRPr="00855C0B">
        <w:rPr>
          <w:rFonts w:ascii="Oxygen" w:eastAsia="Times New Roman" w:hAnsi="Oxygen" w:cs="Times New Roman"/>
          <w:b/>
          <w:bCs/>
          <w:i/>
          <w:iCs/>
          <w:color w:val="47425D"/>
          <w:kern w:val="0"/>
          <w:sz w:val="24"/>
          <w:szCs w:val="24"/>
          <w:lang w:eastAsia="fr-FR" w:bidi="ar-SA"/>
          <w14:ligatures w14:val="none"/>
        </w:rPr>
        <w:t>L’</w:t>
      </w:r>
      <w:proofErr w:type="spellStart"/>
      <w:r w:rsidRPr="00855C0B">
        <w:rPr>
          <w:rFonts w:ascii="Oxygen" w:eastAsia="Times New Roman" w:hAnsi="Oxygen" w:cs="Times New Roman"/>
          <w:b/>
          <w:bCs/>
          <w:i/>
          <w:iCs/>
          <w:color w:val="47425D"/>
          <w:kern w:val="0"/>
          <w:sz w:val="24"/>
          <w:szCs w:val="24"/>
          <w:lang w:eastAsia="fr-FR" w:bidi="ar-SA"/>
          <w14:ligatures w14:val="none"/>
        </w:rPr>
        <w:t>hyperconnectivité</w:t>
      </w:r>
      <w:proofErr w:type="spellEnd"/>
      <w:r w:rsidRPr="00855C0B">
        <w:rPr>
          <w:rFonts w:ascii="Oxygen" w:eastAsia="Times New Roman" w:hAnsi="Oxygen" w:cs="Times New Roman"/>
          <w:color w:val="47425D"/>
          <w:kern w:val="0"/>
          <w:sz w:val="24"/>
          <w:szCs w:val="24"/>
          <w:lang w:eastAsia="fr-FR" w:bidi="ar-SA"/>
          <w14:ligatures w14:val="none"/>
        </w:rPr>
        <w:t> : les nouvelles technologies ont beaucoup d’avantages mais aussi beaucoup d’inconvénients et notamment celui de ne pas « couper ». Nombreux sont mes patients qui m’expliquent être toujours « en mode travail » même lorsqu’ils sont chez eux, en week-end, en vacances</w:t>
      </w:r>
      <w:r w:rsidRPr="00855C0B">
        <w:rPr>
          <w:rFonts w:ascii="Times New Roman" w:eastAsia="Times New Roman" w:hAnsi="Times New Roman" w:cs="Times New Roman"/>
          <w:color w:val="47425D"/>
          <w:kern w:val="0"/>
          <w:sz w:val="24"/>
          <w:szCs w:val="24"/>
          <w:lang w:eastAsia="fr-FR" w:bidi="ar-SA"/>
          <w14:ligatures w14:val="none"/>
        </w:rPr>
        <w:t>…</w:t>
      </w:r>
      <w:r w:rsidRPr="00855C0B">
        <w:rPr>
          <w:rFonts w:ascii="Oxygen" w:eastAsia="Times New Roman" w:hAnsi="Oxygen" w:cs="Times New Roman"/>
          <w:color w:val="47425D"/>
          <w:kern w:val="0"/>
          <w:sz w:val="24"/>
          <w:szCs w:val="24"/>
          <w:lang w:eastAsia="fr-FR" w:bidi="ar-SA"/>
          <w14:ligatures w14:val="none"/>
        </w:rPr>
        <w:t xml:space="preserve"> De ce fait, le cerveau et le corps ne peuvent se r</w:t>
      </w:r>
      <w:r w:rsidRPr="00855C0B">
        <w:rPr>
          <w:rFonts w:ascii="Oxygen" w:eastAsia="Times New Roman" w:hAnsi="Oxygen" w:cs="Oxygen"/>
          <w:color w:val="47425D"/>
          <w:kern w:val="0"/>
          <w:sz w:val="24"/>
          <w:szCs w:val="24"/>
          <w:lang w:eastAsia="fr-FR" w:bidi="ar-SA"/>
          <w14:ligatures w14:val="none"/>
        </w:rPr>
        <w:t>é</w:t>
      </w:r>
      <w:r w:rsidRPr="00855C0B">
        <w:rPr>
          <w:rFonts w:ascii="Oxygen" w:eastAsia="Times New Roman" w:hAnsi="Oxygen" w:cs="Times New Roman"/>
          <w:color w:val="47425D"/>
          <w:kern w:val="0"/>
          <w:sz w:val="24"/>
          <w:szCs w:val="24"/>
          <w:lang w:eastAsia="fr-FR" w:bidi="ar-SA"/>
          <w14:ligatures w14:val="none"/>
        </w:rPr>
        <w:t>g</w:t>
      </w:r>
      <w:r w:rsidRPr="00855C0B">
        <w:rPr>
          <w:rFonts w:ascii="Oxygen" w:eastAsia="Times New Roman" w:hAnsi="Oxygen" w:cs="Oxygen"/>
          <w:color w:val="47425D"/>
          <w:kern w:val="0"/>
          <w:sz w:val="24"/>
          <w:szCs w:val="24"/>
          <w:lang w:eastAsia="fr-FR" w:bidi="ar-SA"/>
          <w14:ligatures w14:val="none"/>
        </w:rPr>
        <w:t>é</w:t>
      </w:r>
      <w:r w:rsidRPr="00855C0B">
        <w:rPr>
          <w:rFonts w:ascii="Oxygen" w:eastAsia="Times New Roman" w:hAnsi="Oxygen" w:cs="Times New Roman"/>
          <w:color w:val="47425D"/>
          <w:kern w:val="0"/>
          <w:sz w:val="24"/>
          <w:szCs w:val="24"/>
          <w:lang w:eastAsia="fr-FR" w:bidi="ar-SA"/>
          <w14:ligatures w14:val="none"/>
        </w:rPr>
        <w:t>n</w:t>
      </w:r>
      <w:r w:rsidRPr="00855C0B">
        <w:rPr>
          <w:rFonts w:ascii="Oxygen" w:eastAsia="Times New Roman" w:hAnsi="Oxygen" w:cs="Oxygen"/>
          <w:color w:val="47425D"/>
          <w:kern w:val="0"/>
          <w:sz w:val="24"/>
          <w:szCs w:val="24"/>
          <w:lang w:eastAsia="fr-FR" w:bidi="ar-SA"/>
          <w14:ligatures w14:val="none"/>
        </w:rPr>
        <w:t>é</w:t>
      </w:r>
      <w:r w:rsidRPr="00855C0B">
        <w:rPr>
          <w:rFonts w:ascii="Oxygen" w:eastAsia="Times New Roman" w:hAnsi="Oxygen" w:cs="Times New Roman"/>
          <w:color w:val="47425D"/>
          <w:kern w:val="0"/>
          <w:sz w:val="24"/>
          <w:szCs w:val="24"/>
          <w:lang w:eastAsia="fr-FR" w:bidi="ar-SA"/>
          <w14:ligatures w14:val="none"/>
        </w:rPr>
        <w:t>rer, se ressourcer, toujours aux prises avec le travail fourni, un email d</w:t>
      </w:r>
      <w:r w:rsidRPr="00855C0B">
        <w:rPr>
          <w:rFonts w:ascii="Oxygen" w:eastAsia="Times New Roman" w:hAnsi="Oxygen" w:cs="Oxygen"/>
          <w:color w:val="47425D"/>
          <w:kern w:val="0"/>
          <w:sz w:val="24"/>
          <w:szCs w:val="24"/>
          <w:lang w:eastAsia="fr-FR" w:bidi="ar-SA"/>
          <w14:ligatures w14:val="none"/>
        </w:rPr>
        <w:t>’</w:t>
      </w:r>
      <w:r w:rsidRPr="00855C0B">
        <w:rPr>
          <w:rFonts w:ascii="Oxygen" w:eastAsia="Times New Roman" w:hAnsi="Oxygen" w:cs="Times New Roman"/>
          <w:color w:val="47425D"/>
          <w:kern w:val="0"/>
          <w:sz w:val="24"/>
          <w:szCs w:val="24"/>
          <w:lang w:eastAsia="fr-FR" w:bidi="ar-SA"/>
          <w14:ligatures w14:val="none"/>
        </w:rPr>
        <w:t xml:space="preserve">un client, un projet </w:t>
      </w:r>
      <w:r w:rsidRPr="00855C0B">
        <w:rPr>
          <w:rFonts w:ascii="Oxygen" w:eastAsia="Times New Roman" w:hAnsi="Oxygen" w:cs="Oxygen"/>
          <w:color w:val="47425D"/>
          <w:kern w:val="0"/>
          <w:sz w:val="24"/>
          <w:szCs w:val="24"/>
          <w:lang w:eastAsia="fr-FR" w:bidi="ar-SA"/>
          <w14:ligatures w14:val="none"/>
        </w:rPr>
        <w:t>à</w:t>
      </w:r>
      <w:r w:rsidRPr="00855C0B">
        <w:rPr>
          <w:rFonts w:ascii="Oxygen" w:eastAsia="Times New Roman" w:hAnsi="Oxygen" w:cs="Times New Roman"/>
          <w:color w:val="47425D"/>
          <w:kern w:val="0"/>
          <w:sz w:val="24"/>
          <w:szCs w:val="24"/>
          <w:lang w:eastAsia="fr-FR" w:bidi="ar-SA"/>
          <w14:ligatures w14:val="none"/>
        </w:rPr>
        <w:t xml:space="preserve"> rendre lundi, etc. On ne d</w:t>
      </w:r>
      <w:r w:rsidRPr="00855C0B">
        <w:rPr>
          <w:rFonts w:ascii="Oxygen" w:eastAsia="Times New Roman" w:hAnsi="Oxygen" w:cs="Oxygen"/>
          <w:color w:val="47425D"/>
          <w:kern w:val="0"/>
          <w:sz w:val="24"/>
          <w:szCs w:val="24"/>
          <w:lang w:eastAsia="fr-FR" w:bidi="ar-SA"/>
          <w14:ligatures w14:val="none"/>
        </w:rPr>
        <w:t>é</w:t>
      </w:r>
      <w:r w:rsidRPr="00855C0B">
        <w:rPr>
          <w:rFonts w:ascii="Oxygen" w:eastAsia="Times New Roman" w:hAnsi="Oxygen" w:cs="Times New Roman"/>
          <w:color w:val="47425D"/>
          <w:kern w:val="0"/>
          <w:sz w:val="24"/>
          <w:szCs w:val="24"/>
          <w:lang w:eastAsia="fr-FR" w:bidi="ar-SA"/>
          <w14:ligatures w14:val="none"/>
        </w:rPr>
        <w:t xml:space="preserve">connecte pas et notre corps, notre psychisme en garde une trace. Apprenez à vous détachez de cette </w:t>
      </w:r>
      <w:proofErr w:type="spellStart"/>
      <w:r w:rsidRPr="00855C0B">
        <w:rPr>
          <w:rFonts w:ascii="Oxygen" w:eastAsia="Times New Roman" w:hAnsi="Oxygen" w:cs="Times New Roman"/>
          <w:color w:val="47425D"/>
          <w:kern w:val="0"/>
          <w:sz w:val="24"/>
          <w:szCs w:val="24"/>
          <w:lang w:eastAsia="fr-FR" w:bidi="ar-SA"/>
          <w14:ligatures w14:val="none"/>
        </w:rPr>
        <w:t>hyperconnectivité</w:t>
      </w:r>
      <w:proofErr w:type="spellEnd"/>
      <w:r w:rsidRPr="00855C0B">
        <w:rPr>
          <w:rFonts w:ascii="Oxygen" w:eastAsia="Times New Roman" w:hAnsi="Oxygen" w:cs="Times New Roman"/>
          <w:color w:val="47425D"/>
          <w:kern w:val="0"/>
          <w:sz w:val="24"/>
          <w:szCs w:val="24"/>
          <w:lang w:eastAsia="fr-FR" w:bidi="ar-SA"/>
          <w14:ligatures w14:val="none"/>
        </w:rPr>
        <w:t>. Ce qui compte réellement est l’instant présent, celui que vous vivez et non pas celui de demain ou d’après-demain, ni celui d’hier et de ce que vous avez peut-être oublié de faire, mais bien celui de maintenant. En soi, le travail peut attendre le lendemain, le client peut attendre le week-end pour avoir une réponse et vous vous pouvez vous accorder du temps pour vous. En apprenant à couper des moyens de communication, des réseaux sociaux, vous fournissez à votre corps, à votre esprit, un instant de tranquillité, de connexion avec vous-même, de retour à soi.</w:t>
      </w:r>
    </w:p>
    <w:p w14:paraId="04910318" w14:textId="77777777" w:rsidR="00855C0B" w:rsidRPr="00855C0B" w:rsidRDefault="00855C0B" w:rsidP="00855C0B">
      <w:pPr>
        <w:shd w:val="clear" w:color="auto" w:fill="FFFFFF"/>
        <w:spacing w:before="150" w:after="360" w:line="240" w:lineRule="auto"/>
        <w:jc w:val="center"/>
        <w:outlineLvl w:val="1"/>
        <w:rPr>
          <w:rFonts w:ascii="Oxygen" w:eastAsia="Times New Roman" w:hAnsi="Oxygen" w:cs="Times New Roman"/>
          <w:b/>
          <w:bCs/>
          <w:color w:val="443F3F"/>
          <w:kern w:val="0"/>
          <w:sz w:val="41"/>
          <w:szCs w:val="41"/>
          <w:lang w:eastAsia="fr-FR" w:bidi="ar-SA"/>
          <w14:ligatures w14:val="none"/>
        </w:rPr>
      </w:pPr>
      <w:r w:rsidRPr="00855C0B">
        <w:rPr>
          <w:rFonts w:ascii="Oxygen" w:eastAsia="Times New Roman" w:hAnsi="Oxygen" w:cs="Times New Roman"/>
          <w:b/>
          <w:bCs/>
          <w:color w:val="C41159"/>
          <w:kern w:val="0"/>
          <w:sz w:val="41"/>
          <w:szCs w:val="41"/>
          <w:lang w:eastAsia="fr-FR" w:bidi="ar-SA"/>
          <w14:ligatures w14:val="none"/>
        </w:rPr>
        <w:t>Que faire pour prévenir le burn-out ?</w:t>
      </w:r>
    </w:p>
    <w:p w14:paraId="4A306E6F" w14:textId="77777777" w:rsidR="00855C0B" w:rsidRPr="00855C0B" w:rsidRDefault="00855C0B" w:rsidP="00855C0B">
      <w:pPr>
        <w:shd w:val="clear" w:color="auto" w:fill="FFFFFF"/>
        <w:spacing w:before="150" w:after="360" w:line="240" w:lineRule="auto"/>
        <w:outlineLvl w:val="2"/>
        <w:rPr>
          <w:rFonts w:ascii="Montserrat" w:eastAsia="Times New Roman" w:hAnsi="Montserrat" w:cs="Times New Roman"/>
          <w:b/>
          <w:bCs/>
          <w:color w:val="443F3F"/>
          <w:kern w:val="0"/>
          <w:sz w:val="35"/>
          <w:szCs w:val="35"/>
          <w:lang w:eastAsia="fr-FR" w:bidi="ar-SA"/>
          <w14:ligatures w14:val="none"/>
        </w:rPr>
      </w:pPr>
      <w:r w:rsidRPr="00855C0B">
        <w:rPr>
          <w:rFonts w:ascii="Montserrat" w:eastAsia="Times New Roman" w:hAnsi="Montserrat" w:cs="Times New Roman"/>
          <w:b/>
          <w:bCs/>
          <w:color w:val="443F3F"/>
          <w:kern w:val="0"/>
          <w:sz w:val="35"/>
          <w:szCs w:val="35"/>
          <w:u w:val="single"/>
          <w:lang w:eastAsia="fr-FR" w:bidi="ar-SA"/>
          <w14:ligatures w14:val="none"/>
        </w:rPr>
        <w:lastRenderedPageBreak/>
        <w:t>1) Attention à vos conditions de travail</w:t>
      </w:r>
    </w:p>
    <w:p w14:paraId="3F097370" w14:textId="77777777" w:rsidR="00855C0B" w:rsidRPr="00855C0B" w:rsidRDefault="00855C0B" w:rsidP="00855C0B">
      <w:pPr>
        <w:shd w:val="clear" w:color="auto" w:fill="FFFFFF"/>
        <w:spacing w:after="300" w:line="240" w:lineRule="auto"/>
        <w:rPr>
          <w:rFonts w:ascii="Oxygen" w:eastAsia="Times New Roman" w:hAnsi="Oxygen" w:cs="Times New Roman"/>
          <w:color w:val="47425D"/>
          <w:kern w:val="0"/>
          <w:sz w:val="24"/>
          <w:szCs w:val="24"/>
          <w:lang w:eastAsia="fr-FR" w:bidi="ar-SA"/>
          <w14:ligatures w14:val="none"/>
        </w:rPr>
      </w:pPr>
      <w:r w:rsidRPr="00855C0B">
        <w:rPr>
          <w:rFonts w:ascii="Oxygen" w:eastAsia="Times New Roman" w:hAnsi="Oxygen" w:cs="Times New Roman"/>
          <w:color w:val="47425D"/>
          <w:kern w:val="0"/>
          <w:sz w:val="24"/>
          <w:szCs w:val="24"/>
          <w:lang w:eastAsia="fr-FR" w:bidi="ar-SA"/>
          <w14:ligatures w14:val="none"/>
        </w:rPr>
        <w:t>Certains facteurs sont intrinsèquement liés à l’apparition du burn-out, c’est pourquoi il est très important d’être attentif.</w:t>
      </w:r>
    </w:p>
    <w:p w14:paraId="689E64BB" w14:textId="77777777" w:rsidR="00855C0B" w:rsidRPr="00855C0B" w:rsidRDefault="00855C0B" w:rsidP="00855C0B">
      <w:pPr>
        <w:shd w:val="clear" w:color="auto" w:fill="FFFFFF"/>
        <w:spacing w:after="300" w:line="240" w:lineRule="auto"/>
        <w:rPr>
          <w:rFonts w:ascii="Oxygen" w:eastAsia="Times New Roman" w:hAnsi="Oxygen" w:cs="Times New Roman"/>
          <w:color w:val="47425D"/>
          <w:kern w:val="0"/>
          <w:sz w:val="24"/>
          <w:szCs w:val="24"/>
          <w:lang w:eastAsia="fr-FR" w:bidi="ar-SA"/>
          <w14:ligatures w14:val="none"/>
        </w:rPr>
      </w:pPr>
      <w:r w:rsidRPr="00855C0B">
        <w:rPr>
          <w:rFonts w:ascii="Oxygen" w:eastAsia="Times New Roman" w:hAnsi="Oxygen" w:cs="Times New Roman"/>
          <w:color w:val="47425D"/>
          <w:kern w:val="0"/>
          <w:sz w:val="24"/>
          <w:szCs w:val="24"/>
          <w:lang w:eastAsia="fr-FR" w:bidi="ar-SA"/>
          <w14:ligatures w14:val="none"/>
        </w:rPr>
        <w:t>– </w:t>
      </w:r>
      <w:r w:rsidRPr="00855C0B">
        <w:rPr>
          <w:rFonts w:ascii="Oxygen" w:eastAsia="Times New Roman" w:hAnsi="Oxygen" w:cs="Times New Roman"/>
          <w:i/>
          <w:iCs/>
          <w:color w:val="47425D"/>
          <w:kern w:val="0"/>
          <w:sz w:val="24"/>
          <w:szCs w:val="24"/>
          <w:lang w:eastAsia="fr-FR" w:bidi="ar-SA"/>
          <w14:ligatures w14:val="none"/>
        </w:rPr>
        <w:t>Le manque d’autonomie au travail et de confiance </w:t>
      </w:r>
      <w:r w:rsidRPr="00855C0B">
        <w:rPr>
          <w:rFonts w:ascii="Oxygen" w:eastAsia="Times New Roman" w:hAnsi="Oxygen" w:cs="Times New Roman"/>
          <w:color w:val="47425D"/>
          <w:kern w:val="0"/>
          <w:sz w:val="24"/>
          <w:szCs w:val="24"/>
          <w:lang w:eastAsia="fr-FR" w:bidi="ar-SA"/>
          <w14:ligatures w14:val="none"/>
        </w:rPr>
        <w:t>: participer à des décisions ou prendre des décisions liés à ses missions sont importants pour le bien-être au travail ;</w:t>
      </w:r>
    </w:p>
    <w:p w14:paraId="1F8B39FE" w14:textId="77777777" w:rsidR="00855C0B" w:rsidRPr="00855C0B" w:rsidRDefault="00855C0B" w:rsidP="00855C0B">
      <w:pPr>
        <w:shd w:val="clear" w:color="auto" w:fill="FFFFFF"/>
        <w:spacing w:after="300" w:line="240" w:lineRule="auto"/>
        <w:rPr>
          <w:rFonts w:ascii="Oxygen" w:eastAsia="Times New Roman" w:hAnsi="Oxygen" w:cs="Times New Roman"/>
          <w:color w:val="47425D"/>
          <w:kern w:val="0"/>
          <w:sz w:val="24"/>
          <w:szCs w:val="24"/>
          <w:lang w:eastAsia="fr-FR" w:bidi="ar-SA"/>
          <w14:ligatures w14:val="none"/>
        </w:rPr>
      </w:pPr>
      <w:r w:rsidRPr="00855C0B">
        <w:rPr>
          <w:rFonts w:ascii="Oxygen" w:eastAsia="Times New Roman" w:hAnsi="Oxygen" w:cs="Times New Roman"/>
          <w:color w:val="47425D"/>
          <w:kern w:val="0"/>
          <w:sz w:val="24"/>
          <w:szCs w:val="24"/>
          <w:lang w:eastAsia="fr-FR" w:bidi="ar-SA"/>
          <w14:ligatures w14:val="none"/>
        </w:rPr>
        <w:t>–</w:t>
      </w:r>
      <w:r w:rsidRPr="00855C0B">
        <w:rPr>
          <w:rFonts w:ascii="Oxygen" w:eastAsia="Times New Roman" w:hAnsi="Oxygen" w:cs="Times New Roman"/>
          <w:i/>
          <w:iCs/>
          <w:color w:val="47425D"/>
          <w:kern w:val="0"/>
          <w:sz w:val="24"/>
          <w:szCs w:val="24"/>
          <w:lang w:eastAsia="fr-FR" w:bidi="ar-SA"/>
          <w14:ligatures w14:val="none"/>
        </w:rPr>
        <w:t> La faible communication</w:t>
      </w:r>
      <w:r w:rsidRPr="00855C0B">
        <w:rPr>
          <w:rFonts w:ascii="Oxygen" w:eastAsia="Times New Roman" w:hAnsi="Oxygen" w:cs="Times New Roman"/>
          <w:color w:val="47425D"/>
          <w:kern w:val="0"/>
          <w:sz w:val="24"/>
          <w:szCs w:val="24"/>
          <w:lang w:eastAsia="fr-FR" w:bidi="ar-SA"/>
          <w14:ligatures w14:val="none"/>
        </w:rPr>
        <w:t> : pouvoir échanger et être entendu auprès de ses collègues ou de son patron dans ses difficultés est essentiel pour se sentir considérer ;</w:t>
      </w:r>
    </w:p>
    <w:p w14:paraId="3B3C99DE" w14:textId="77777777" w:rsidR="00855C0B" w:rsidRPr="00855C0B" w:rsidRDefault="00855C0B" w:rsidP="00855C0B">
      <w:pPr>
        <w:shd w:val="clear" w:color="auto" w:fill="FFFFFF"/>
        <w:spacing w:after="300" w:line="240" w:lineRule="auto"/>
        <w:rPr>
          <w:rFonts w:ascii="Oxygen" w:eastAsia="Times New Roman" w:hAnsi="Oxygen" w:cs="Times New Roman"/>
          <w:color w:val="47425D"/>
          <w:kern w:val="0"/>
          <w:sz w:val="24"/>
          <w:szCs w:val="24"/>
          <w:lang w:eastAsia="fr-FR" w:bidi="ar-SA"/>
          <w14:ligatures w14:val="none"/>
        </w:rPr>
      </w:pPr>
      <w:r w:rsidRPr="00855C0B">
        <w:rPr>
          <w:rFonts w:ascii="Oxygen" w:eastAsia="Times New Roman" w:hAnsi="Oxygen" w:cs="Times New Roman"/>
          <w:color w:val="47425D"/>
          <w:kern w:val="0"/>
          <w:sz w:val="24"/>
          <w:szCs w:val="24"/>
          <w:lang w:eastAsia="fr-FR" w:bidi="ar-SA"/>
          <w14:ligatures w14:val="none"/>
        </w:rPr>
        <w:t>– </w:t>
      </w:r>
      <w:r w:rsidRPr="00855C0B">
        <w:rPr>
          <w:rFonts w:ascii="Oxygen" w:eastAsia="Times New Roman" w:hAnsi="Oxygen" w:cs="Times New Roman"/>
          <w:i/>
          <w:iCs/>
          <w:color w:val="47425D"/>
          <w:kern w:val="0"/>
          <w:sz w:val="24"/>
          <w:szCs w:val="24"/>
          <w:lang w:eastAsia="fr-FR" w:bidi="ar-SA"/>
          <w14:ligatures w14:val="none"/>
        </w:rPr>
        <w:t>La présence d’un déséquilibre entre efforts et reconnaissance</w:t>
      </w:r>
      <w:r w:rsidRPr="00855C0B">
        <w:rPr>
          <w:rFonts w:ascii="Oxygen" w:eastAsia="Times New Roman" w:hAnsi="Oxygen" w:cs="Times New Roman"/>
          <w:color w:val="47425D"/>
          <w:kern w:val="0"/>
          <w:sz w:val="24"/>
          <w:szCs w:val="24"/>
          <w:lang w:eastAsia="fr-FR" w:bidi="ar-SA"/>
          <w14:ligatures w14:val="none"/>
        </w:rPr>
        <w:t> : l’un des points crucial est celui-ci. Il est très important de pouvoir être reconnu dans le travail que l’on fournit, cela favorise l’estime de soi et donc le bien-être ;</w:t>
      </w:r>
    </w:p>
    <w:p w14:paraId="1EE7B643" w14:textId="77777777" w:rsidR="00855C0B" w:rsidRPr="00855C0B" w:rsidRDefault="00855C0B" w:rsidP="00855C0B">
      <w:pPr>
        <w:shd w:val="clear" w:color="auto" w:fill="FFFFFF"/>
        <w:spacing w:after="300" w:line="240" w:lineRule="auto"/>
        <w:rPr>
          <w:rFonts w:ascii="Oxygen" w:eastAsia="Times New Roman" w:hAnsi="Oxygen" w:cs="Times New Roman"/>
          <w:color w:val="47425D"/>
          <w:kern w:val="0"/>
          <w:sz w:val="24"/>
          <w:szCs w:val="24"/>
          <w:lang w:eastAsia="fr-FR" w:bidi="ar-SA"/>
          <w14:ligatures w14:val="none"/>
        </w:rPr>
      </w:pPr>
      <w:r w:rsidRPr="00855C0B">
        <w:rPr>
          <w:rFonts w:ascii="Oxygen" w:eastAsia="Times New Roman" w:hAnsi="Oxygen" w:cs="Times New Roman"/>
          <w:color w:val="47425D"/>
          <w:kern w:val="0"/>
          <w:sz w:val="24"/>
          <w:szCs w:val="24"/>
          <w:lang w:eastAsia="fr-FR" w:bidi="ar-SA"/>
          <w14:ligatures w14:val="none"/>
        </w:rPr>
        <w:t>– </w:t>
      </w:r>
      <w:r w:rsidRPr="00855C0B">
        <w:rPr>
          <w:rFonts w:ascii="Oxygen" w:eastAsia="Times New Roman" w:hAnsi="Oxygen" w:cs="Times New Roman"/>
          <w:i/>
          <w:iCs/>
          <w:color w:val="47425D"/>
          <w:kern w:val="0"/>
          <w:sz w:val="24"/>
          <w:szCs w:val="24"/>
          <w:lang w:eastAsia="fr-FR" w:bidi="ar-SA"/>
          <w14:ligatures w14:val="none"/>
        </w:rPr>
        <w:t>L’absence ou le faible soutien social</w:t>
      </w:r>
      <w:r w:rsidRPr="00855C0B">
        <w:rPr>
          <w:rFonts w:ascii="Oxygen" w:eastAsia="Times New Roman" w:hAnsi="Oxygen" w:cs="Times New Roman"/>
          <w:color w:val="47425D"/>
          <w:kern w:val="0"/>
          <w:sz w:val="24"/>
          <w:szCs w:val="24"/>
          <w:lang w:eastAsia="fr-FR" w:bidi="ar-SA"/>
          <w14:ligatures w14:val="none"/>
        </w:rPr>
        <w:t> : se sentir entendu et soutenu favorise l’acceptation de ce que l’on ressent et évite les doutes comme par exemple « peut-être que c’est moi qui exagère » ou bien « ce que je ressens est faux, c’est simplement que je ne fais pas assez ».</w:t>
      </w:r>
    </w:p>
    <w:p w14:paraId="3A47EF4C" w14:textId="77777777" w:rsidR="00855C0B" w:rsidRPr="00855C0B" w:rsidRDefault="00855C0B" w:rsidP="00855C0B">
      <w:pPr>
        <w:shd w:val="clear" w:color="auto" w:fill="FFFFFF"/>
        <w:spacing w:after="300" w:line="240" w:lineRule="auto"/>
        <w:rPr>
          <w:rFonts w:ascii="Oxygen" w:eastAsia="Times New Roman" w:hAnsi="Oxygen" w:cs="Times New Roman"/>
          <w:color w:val="47425D"/>
          <w:kern w:val="0"/>
          <w:sz w:val="24"/>
          <w:szCs w:val="24"/>
          <w:lang w:eastAsia="fr-FR" w:bidi="ar-SA"/>
          <w14:ligatures w14:val="none"/>
        </w:rPr>
      </w:pPr>
      <w:r w:rsidRPr="00855C0B">
        <w:rPr>
          <w:rFonts w:ascii="Oxygen" w:eastAsia="Times New Roman" w:hAnsi="Oxygen" w:cs="Times New Roman"/>
          <w:color w:val="47425D"/>
          <w:kern w:val="0"/>
          <w:sz w:val="24"/>
          <w:szCs w:val="24"/>
          <w:lang w:eastAsia="fr-FR" w:bidi="ar-SA"/>
          <w14:ligatures w14:val="none"/>
        </w:rPr>
        <w:t>Pour tous ces points énumérés, il est essentiel de pouvoir les repérer et de trouver une alternative convenable à chacun, afin que cela soit plus confortable pour vous.</w:t>
      </w:r>
    </w:p>
    <w:p w14:paraId="74B410F8" w14:textId="77777777" w:rsidR="00855C0B" w:rsidRPr="00855C0B" w:rsidRDefault="00855C0B" w:rsidP="00855C0B">
      <w:pPr>
        <w:shd w:val="clear" w:color="auto" w:fill="FFFFFF"/>
        <w:spacing w:after="300" w:line="240" w:lineRule="auto"/>
        <w:rPr>
          <w:rFonts w:ascii="Oxygen" w:eastAsia="Times New Roman" w:hAnsi="Oxygen" w:cs="Times New Roman"/>
          <w:color w:val="47425D"/>
          <w:kern w:val="0"/>
          <w:sz w:val="24"/>
          <w:szCs w:val="24"/>
          <w:lang w:eastAsia="fr-FR" w:bidi="ar-SA"/>
          <w14:ligatures w14:val="none"/>
        </w:rPr>
      </w:pPr>
      <w:r w:rsidRPr="00855C0B">
        <w:rPr>
          <w:rFonts w:ascii="Oxygen" w:eastAsia="Times New Roman" w:hAnsi="Oxygen" w:cs="Times New Roman"/>
          <w:color w:val="47425D"/>
          <w:kern w:val="0"/>
          <w:sz w:val="24"/>
          <w:szCs w:val="24"/>
          <w:lang w:eastAsia="fr-FR" w:bidi="ar-SA"/>
          <w14:ligatures w14:val="none"/>
        </w:rPr>
        <w:t>L’échange est </w:t>
      </w:r>
      <w:r w:rsidRPr="00855C0B">
        <w:rPr>
          <w:rFonts w:ascii="Oxygen" w:eastAsia="Times New Roman" w:hAnsi="Oxygen" w:cs="Times New Roman"/>
          <w:b/>
          <w:bCs/>
          <w:color w:val="47425D"/>
          <w:kern w:val="0"/>
          <w:sz w:val="24"/>
          <w:szCs w:val="24"/>
          <w:lang w:eastAsia="fr-FR" w:bidi="ar-SA"/>
          <w14:ligatures w14:val="none"/>
        </w:rPr>
        <w:t>FONDAMENTAL</w:t>
      </w:r>
      <w:r w:rsidRPr="00855C0B">
        <w:rPr>
          <w:rFonts w:ascii="Oxygen" w:eastAsia="Times New Roman" w:hAnsi="Oxygen" w:cs="Times New Roman"/>
          <w:color w:val="47425D"/>
          <w:kern w:val="0"/>
          <w:sz w:val="24"/>
          <w:szCs w:val="24"/>
          <w:lang w:eastAsia="fr-FR" w:bidi="ar-SA"/>
          <w14:ligatures w14:val="none"/>
        </w:rPr>
        <w:t> ! Ne restez pas avec vos difficultés, vos ressentis, échanger avec vos collègues, votre entourage, votre médecin, votre psychologue, votre voisin</w:t>
      </w:r>
      <w:r w:rsidRPr="00855C0B">
        <w:rPr>
          <w:rFonts w:ascii="Times New Roman" w:eastAsia="Times New Roman" w:hAnsi="Times New Roman" w:cs="Times New Roman"/>
          <w:color w:val="47425D"/>
          <w:kern w:val="0"/>
          <w:sz w:val="24"/>
          <w:szCs w:val="24"/>
          <w:lang w:eastAsia="fr-FR" w:bidi="ar-SA"/>
          <w14:ligatures w14:val="none"/>
        </w:rPr>
        <w:t>…</w:t>
      </w:r>
      <w:r w:rsidRPr="00855C0B">
        <w:rPr>
          <w:rFonts w:ascii="Oxygen" w:eastAsia="Times New Roman" w:hAnsi="Oxygen" w:cs="Times New Roman"/>
          <w:color w:val="47425D"/>
          <w:kern w:val="0"/>
          <w:sz w:val="24"/>
          <w:szCs w:val="24"/>
          <w:lang w:eastAsia="fr-FR" w:bidi="ar-SA"/>
          <w14:ligatures w14:val="none"/>
        </w:rPr>
        <w:t xml:space="preserve"> Ce que vous ressentez est</w:t>
      </w:r>
      <w:r w:rsidRPr="00855C0B">
        <w:rPr>
          <w:rFonts w:ascii="Oxygen" w:eastAsia="Times New Roman" w:hAnsi="Oxygen" w:cs="Oxygen"/>
          <w:color w:val="47425D"/>
          <w:kern w:val="0"/>
          <w:sz w:val="24"/>
          <w:szCs w:val="24"/>
          <w:lang w:eastAsia="fr-FR" w:bidi="ar-SA"/>
          <w14:ligatures w14:val="none"/>
        </w:rPr>
        <w:t> </w:t>
      </w:r>
      <w:r w:rsidRPr="00855C0B">
        <w:rPr>
          <w:rFonts w:ascii="Oxygen" w:eastAsia="Times New Roman" w:hAnsi="Oxygen" w:cs="Times New Roman"/>
          <w:b/>
          <w:bCs/>
          <w:color w:val="47425D"/>
          <w:kern w:val="0"/>
          <w:sz w:val="24"/>
          <w:szCs w:val="24"/>
          <w:lang w:eastAsia="fr-FR" w:bidi="ar-SA"/>
          <w14:ligatures w14:val="none"/>
        </w:rPr>
        <w:t>réel</w:t>
      </w:r>
      <w:r w:rsidRPr="00855C0B">
        <w:rPr>
          <w:rFonts w:ascii="Oxygen" w:eastAsia="Times New Roman" w:hAnsi="Oxygen" w:cs="Times New Roman"/>
          <w:color w:val="47425D"/>
          <w:kern w:val="0"/>
          <w:sz w:val="24"/>
          <w:szCs w:val="24"/>
          <w:lang w:eastAsia="fr-FR" w:bidi="ar-SA"/>
          <w14:ligatures w14:val="none"/>
        </w:rPr>
        <w:t> et doit être </w:t>
      </w:r>
      <w:r w:rsidRPr="00855C0B">
        <w:rPr>
          <w:rFonts w:ascii="Oxygen" w:eastAsia="Times New Roman" w:hAnsi="Oxygen" w:cs="Times New Roman"/>
          <w:b/>
          <w:bCs/>
          <w:color w:val="47425D"/>
          <w:kern w:val="0"/>
          <w:sz w:val="24"/>
          <w:szCs w:val="24"/>
          <w:lang w:eastAsia="fr-FR" w:bidi="ar-SA"/>
          <w14:ligatures w14:val="none"/>
        </w:rPr>
        <w:t>pris en compte</w:t>
      </w:r>
      <w:r w:rsidRPr="00855C0B">
        <w:rPr>
          <w:rFonts w:ascii="Oxygen" w:eastAsia="Times New Roman" w:hAnsi="Oxygen" w:cs="Times New Roman"/>
          <w:color w:val="47425D"/>
          <w:kern w:val="0"/>
          <w:sz w:val="24"/>
          <w:szCs w:val="24"/>
          <w:lang w:eastAsia="fr-FR" w:bidi="ar-SA"/>
          <w14:ligatures w14:val="none"/>
        </w:rPr>
        <w:t>.</w:t>
      </w:r>
    </w:p>
    <w:p w14:paraId="3AFBFC8B" w14:textId="77777777" w:rsidR="00855C0B" w:rsidRPr="00855C0B" w:rsidRDefault="00855C0B" w:rsidP="00855C0B">
      <w:pPr>
        <w:shd w:val="clear" w:color="auto" w:fill="FFFFFF"/>
        <w:spacing w:before="150" w:after="360" w:line="240" w:lineRule="auto"/>
        <w:outlineLvl w:val="2"/>
        <w:rPr>
          <w:rFonts w:ascii="Montserrat" w:eastAsia="Times New Roman" w:hAnsi="Montserrat" w:cs="Times New Roman"/>
          <w:b/>
          <w:bCs/>
          <w:color w:val="443F3F"/>
          <w:kern w:val="0"/>
          <w:sz w:val="35"/>
          <w:szCs w:val="35"/>
          <w:lang w:eastAsia="fr-FR" w:bidi="ar-SA"/>
          <w14:ligatures w14:val="none"/>
        </w:rPr>
      </w:pPr>
      <w:r w:rsidRPr="00855C0B">
        <w:rPr>
          <w:rFonts w:ascii="Montserrat" w:eastAsia="Times New Roman" w:hAnsi="Montserrat" w:cs="Times New Roman"/>
          <w:b/>
          <w:bCs/>
          <w:color w:val="443F3F"/>
          <w:kern w:val="0"/>
          <w:sz w:val="35"/>
          <w:szCs w:val="35"/>
          <w:u w:val="single"/>
          <w:lang w:eastAsia="fr-FR" w:bidi="ar-SA"/>
          <w14:ligatures w14:val="none"/>
        </w:rPr>
        <w:t>2) Identifiez ce qui est trop</w:t>
      </w:r>
    </w:p>
    <w:p w14:paraId="70144379" w14:textId="77777777" w:rsidR="00855C0B" w:rsidRPr="00855C0B" w:rsidRDefault="00855C0B" w:rsidP="00855C0B">
      <w:pPr>
        <w:shd w:val="clear" w:color="auto" w:fill="FFFFFF"/>
        <w:spacing w:after="300" w:line="240" w:lineRule="auto"/>
        <w:rPr>
          <w:rFonts w:ascii="Oxygen" w:eastAsia="Times New Roman" w:hAnsi="Oxygen" w:cs="Times New Roman"/>
          <w:color w:val="47425D"/>
          <w:kern w:val="0"/>
          <w:sz w:val="24"/>
          <w:szCs w:val="24"/>
          <w:lang w:eastAsia="fr-FR" w:bidi="ar-SA"/>
          <w14:ligatures w14:val="none"/>
        </w:rPr>
      </w:pPr>
      <w:r w:rsidRPr="00855C0B">
        <w:rPr>
          <w:rFonts w:ascii="Oxygen" w:eastAsia="Times New Roman" w:hAnsi="Oxygen" w:cs="Times New Roman"/>
          <w:color w:val="47425D"/>
          <w:kern w:val="0"/>
          <w:sz w:val="24"/>
          <w:szCs w:val="24"/>
          <w:lang w:eastAsia="fr-FR" w:bidi="ar-SA"/>
          <w14:ligatures w14:val="none"/>
        </w:rPr>
        <w:t>Il est important de pouvoir bien identifier les choses, les tâches, les personnes, qui vous « consument », ce pour lequel vous diriez que c’est usant pour vous au quotidien. Pourquoi ? Car c’est cela qui crée un sentiment de frustration et d’impuissance, de fatigue et d’épuisement.</w:t>
      </w:r>
    </w:p>
    <w:p w14:paraId="546D7723" w14:textId="77777777" w:rsidR="00855C0B" w:rsidRPr="00855C0B" w:rsidRDefault="00855C0B" w:rsidP="00855C0B">
      <w:pPr>
        <w:shd w:val="clear" w:color="auto" w:fill="FFFFFF"/>
        <w:spacing w:after="300" w:line="240" w:lineRule="auto"/>
        <w:rPr>
          <w:rFonts w:ascii="Oxygen" w:eastAsia="Times New Roman" w:hAnsi="Oxygen" w:cs="Times New Roman"/>
          <w:color w:val="47425D"/>
          <w:kern w:val="0"/>
          <w:sz w:val="24"/>
          <w:szCs w:val="24"/>
          <w:lang w:eastAsia="fr-FR" w:bidi="ar-SA"/>
          <w14:ligatures w14:val="none"/>
        </w:rPr>
      </w:pPr>
      <w:r w:rsidRPr="00855C0B">
        <w:rPr>
          <w:rFonts w:ascii="Oxygen" w:eastAsia="Times New Roman" w:hAnsi="Oxygen" w:cs="Times New Roman"/>
          <w:color w:val="47425D"/>
          <w:kern w:val="0"/>
          <w:sz w:val="24"/>
          <w:szCs w:val="24"/>
          <w:lang w:eastAsia="fr-FR" w:bidi="ar-SA"/>
          <w14:ligatures w14:val="none"/>
        </w:rPr>
        <w:t>Vous pouvez les listez au fur et à mesure. Cette liste vous permettra de mettre des mots sur ce qui vous pèse et ce qui vide votre énergie. Les voir écrits facilitera le travail de reconnaissance et d’acceptation de ce qu’il se passe en vous.</w:t>
      </w:r>
    </w:p>
    <w:p w14:paraId="06804F10" w14:textId="77777777" w:rsidR="00855C0B" w:rsidRPr="00855C0B" w:rsidRDefault="00855C0B" w:rsidP="00855C0B">
      <w:pPr>
        <w:shd w:val="clear" w:color="auto" w:fill="FFFFFF"/>
        <w:spacing w:after="300" w:line="240" w:lineRule="auto"/>
        <w:rPr>
          <w:rFonts w:ascii="Oxygen" w:eastAsia="Times New Roman" w:hAnsi="Oxygen" w:cs="Times New Roman"/>
          <w:color w:val="47425D"/>
          <w:kern w:val="0"/>
          <w:sz w:val="24"/>
          <w:szCs w:val="24"/>
          <w:lang w:eastAsia="fr-FR" w:bidi="ar-SA"/>
          <w14:ligatures w14:val="none"/>
        </w:rPr>
      </w:pPr>
      <w:r w:rsidRPr="00855C0B">
        <w:rPr>
          <w:rFonts w:ascii="Oxygen" w:eastAsia="Times New Roman" w:hAnsi="Oxygen" w:cs="Times New Roman"/>
          <w:color w:val="47425D"/>
          <w:kern w:val="0"/>
          <w:sz w:val="24"/>
          <w:szCs w:val="24"/>
          <w:lang w:eastAsia="fr-FR" w:bidi="ar-SA"/>
          <w14:ligatures w14:val="none"/>
        </w:rPr>
        <w:t>Une fois cette liste réalisée, essayez d’identifier ce qui peut être modifiable. Ainsi, vous initierez un changement, vous pointerez du doigt ce qui est trop (vos limites) et vous prendrez soin de vous en essayant de trouver une alternative convenable pour vous. Attention, certaines choses</w:t>
      </w:r>
    </w:p>
    <w:p w14:paraId="0365C805" w14:textId="3C1A309B" w:rsidR="00855C0B" w:rsidRPr="00855C0B" w:rsidRDefault="00855C0B" w:rsidP="00855C0B">
      <w:pPr>
        <w:shd w:val="clear" w:color="auto" w:fill="FFFFFF"/>
        <w:spacing w:after="300" w:line="240" w:lineRule="auto"/>
        <w:rPr>
          <w:rFonts w:ascii="Oxygen" w:eastAsia="Times New Roman" w:hAnsi="Oxygen" w:cs="Times New Roman"/>
          <w:color w:val="47425D"/>
          <w:kern w:val="0"/>
          <w:sz w:val="24"/>
          <w:szCs w:val="24"/>
          <w:lang w:eastAsia="fr-FR" w:bidi="ar-SA"/>
          <w14:ligatures w14:val="none"/>
        </w:rPr>
      </w:pPr>
    </w:p>
    <w:p w14:paraId="0011E929" w14:textId="53C78472" w:rsidR="00855C0B" w:rsidRPr="00855C0B" w:rsidRDefault="00855C0B" w:rsidP="00855C0B">
      <w:pPr>
        <w:shd w:val="clear" w:color="auto" w:fill="FFFFFF"/>
        <w:spacing w:after="300" w:line="240" w:lineRule="auto"/>
        <w:rPr>
          <w:rFonts w:ascii="Source Sans Pro" w:eastAsia="Times New Roman" w:hAnsi="Source Sans Pro" w:cs="Times New Roman"/>
          <w:color w:val="47425D"/>
          <w:kern w:val="0"/>
          <w:sz w:val="24"/>
          <w:szCs w:val="24"/>
          <w:lang w:eastAsia="fr-FR" w:bidi="ar-SA"/>
          <w14:ligatures w14:val="none"/>
        </w:rPr>
      </w:pPr>
      <w:r w:rsidRPr="00855C0B">
        <w:rPr>
          <w:rFonts w:ascii="Oxygen" w:eastAsia="Times New Roman" w:hAnsi="Oxygen" w:cs="Times New Roman"/>
          <w:color w:val="47425D"/>
          <w:kern w:val="0"/>
          <w:sz w:val="24"/>
          <w:szCs w:val="24"/>
          <w:lang w:eastAsia="fr-FR" w:bidi="ar-SA"/>
          <w14:ligatures w14:val="none"/>
        </w:rPr>
        <w:t>ne peuvent être changées. Un travail d’acceptation peut-être donc nécessaire dans certains cas.</w:t>
      </w:r>
    </w:p>
    <w:p w14:paraId="4A2A67B7" w14:textId="77777777" w:rsidR="00855C0B" w:rsidRPr="00855C0B" w:rsidRDefault="00855C0B" w:rsidP="00855C0B">
      <w:pPr>
        <w:shd w:val="clear" w:color="auto" w:fill="FFFFFF"/>
        <w:spacing w:before="150" w:after="360" w:line="240" w:lineRule="auto"/>
        <w:outlineLvl w:val="2"/>
        <w:rPr>
          <w:rFonts w:ascii="Montserrat" w:eastAsia="Times New Roman" w:hAnsi="Montserrat" w:cs="Times New Roman"/>
          <w:b/>
          <w:bCs/>
          <w:color w:val="443F3F"/>
          <w:kern w:val="0"/>
          <w:sz w:val="35"/>
          <w:szCs w:val="35"/>
          <w:lang w:eastAsia="fr-FR" w:bidi="ar-SA"/>
          <w14:ligatures w14:val="none"/>
        </w:rPr>
      </w:pPr>
      <w:r w:rsidRPr="00855C0B">
        <w:rPr>
          <w:rFonts w:ascii="Montserrat" w:eastAsia="Times New Roman" w:hAnsi="Montserrat" w:cs="Times New Roman"/>
          <w:b/>
          <w:bCs/>
          <w:color w:val="443F3F"/>
          <w:kern w:val="0"/>
          <w:sz w:val="35"/>
          <w:szCs w:val="35"/>
          <w:u w:val="single"/>
          <w:lang w:eastAsia="fr-FR" w:bidi="ar-SA"/>
          <w14:ligatures w14:val="none"/>
        </w:rPr>
        <w:t>3) Prendre soin de soi, se reconnecter à soi-même</w:t>
      </w:r>
    </w:p>
    <w:p w14:paraId="57D9BC8F" w14:textId="77777777" w:rsidR="00855C0B" w:rsidRPr="00855C0B" w:rsidRDefault="00855C0B" w:rsidP="00855C0B">
      <w:pPr>
        <w:shd w:val="clear" w:color="auto" w:fill="FFFFFF"/>
        <w:spacing w:after="300" w:line="240" w:lineRule="auto"/>
        <w:rPr>
          <w:rFonts w:ascii="Oxygen" w:eastAsia="Times New Roman" w:hAnsi="Oxygen" w:cs="Times New Roman"/>
          <w:color w:val="47425D"/>
          <w:kern w:val="0"/>
          <w:sz w:val="24"/>
          <w:szCs w:val="24"/>
          <w:lang w:eastAsia="fr-FR" w:bidi="ar-SA"/>
          <w14:ligatures w14:val="none"/>
        </w:rPr>
      </w:pPr>
      <w:r w:rsidRPr="00855C0B">
        <w:rPr>
          <w:rFonts w:ascii="Oxygen" w:eastAsia="Times New Roman" w:hAnsi="Oxygen" w:cs="Times New Roman"/>
          <w:color w:val="47425D"/>
          <w:kern w:val="0"/>
          <w:sz w:val="24"/>
          <w:szCs w:val="24"/>
          <w:lang w:eastAsia="fr-FR" w:bidi="ar-SA"/>
          <w14:ligatures w14:val="none"/>
        </w:rPr>
        <w:t>Comme je l’ai expliqué plus haut, le burn-out est un message de notre corps qui nous dit stop en utilisant « la force ». Et oui car là nous n’avons pas le choix de nous arrêter !</w:t>
      </w:r>
    </w:p>
    <w:p w14:paraId="5723A2B3" w14:textId="77777777" w:rsidR="00855C0B" w:rsidRPr="00855C0B" w:rsidRDefault="00855C0B" w:rsidP="00855C0B">
      <w:pPr>
        <w:shd w:val="clear" w:color="auto" w:fill="FFFFFF"/>
        <w:spacing w:after="300" w:line="240" w:lineRule="auto"/>
        <w:rPr>
          <w:rFonts w:ascii="Oxygen" w:eastAsia="Times New Roman" w:hAnsi="Oxygen" w:cs="Times New Roman"/>
          <w:color w:val="47425D"/>
          <w:kern w:val="0"/>
          <w:sz w:val="24"/>
          <w:szCs w:val="24"/>
          <w:lang w:eastAsia="fr-FR" w:bidi="ar-SA"/>
          <w14:ligatures w14:val="none"/>
        </w:rPr>
      </w:pPr>
      <w:r w:rsidRPr="00855C0B">
        <w:rPr>
          <w:rFonts w:ascii="Oxygen" w:eastAsia="Times New Roman" w:hAnsi="Oxygen" w:cs="Times New Roman"/>
          <w:color w:val="47425D"/>
          <w:kern w:val="0"/>
          <w:sz w:val="24"/>
          <w:szCs w:val="24"/>
          <w:lang w:eastAsia="fr-FR" w:bidi="ar-SA"/>
          <w14:ligatures w14:val="none"/>
        </w:rPr>
        <w:t>Notre corps utilise donc la force car nous n’avons pas prêté attention aux signaux qu’il nous a envoyé.</w:t>
      </w:r>
    </w:p>
    <w:p w14:paraId="0D258452" w14:textId="77777777" w:rsidR="00855C0B" w:rsidRPr="00855C0B" w:rsidRDefault="00855C0B" w:rsidP="00855C0B">
      <w:pPr>
        <w:shd w:val="clear" w:color="auto" w:fill="FFFFFF"/>
        <w:spacing w:after="300" w:line="240" w:lineRule="auto"/>
        <w:rPr>
          <w:rFonts w:ascii="Oxygen" w:eastAsia="Times New Roman" w:hAnsi="Oxygen" w:cs="Times New Roman"/>
          <w:color w:val="47425D"/>
          <w:kern w:val="0"/>
          <w:sz w:val="24"/>
          <w:szCs w:val="24"/>
          <w:lang w:eastAsia="fr-FR" w:bidi="ar-SA"/>
          <w14:ligatures w14:val="none"/>
        </w:rPr>
      </w:pPr>
      <w:r w:rsidRPr="00855C0B">
        <w:rPr>
          <w:rFonts w:ascii="Oxygen" w:eastAsia="Times New Roman" w:hAnsi="Oxygen" w:cs="Times New Roman"/>
          <w:color w:val="47425D"/>
          <w:kern w:val="0"/>
          <w:sz w:val="24"/>
          <w:szCs w:val="24"/>
          <w:lang w:eastAsia="fr-FR" w:bidi="ar-SA"/>
          <w14:ligatures w14:val="none"/>
        </w:rPr>
        <w:t>Le burn-out n’est pas une maladie ni une fin en soi, il se travaille et se comprend. Pour cela, il est nécessaire de </w:t>
      </w:r>
      <w:r w:rsidRPr="00855C0B">
        <w:rPr>
          <w:rFonts w:ascii="Oxygen" w:eastAsia="Times New Roman" w:hAnsi="Oxygen" w:cs="Times New Roman"/>
          <w:b/>
          <w:bCs/>
          <w:color w:val="47425D"/>
          <w:kern w:val="0"/>
          <w:sz w:val="24"/>
          <w:szCs w:val="24"/>
          <w:lang w:eastAsia="fr-FR" w:bidi="ar-SA"/>
          <w14:ligatures w14:val="none"/>
        </w:rPr>
        <w:t>se reconnecter à soi.</w:t>
      </w:r>
    </w:p>
    <w:p w14:paraId="735208B7" w14:textId="77777777" w:rsidR="00855C0B" w:rsidRPr="00855C0B" w:rsidRDefault="00855C0B" w:rsidP="00855C0B">
      <w:pPr>
        <w:shd w:val="clear" w:color="auto" w:fill="FFFFFF"/>
        <w:spacing w:after="300" w:line="240" w:lineRule="auto"/>
        <w:rPr>
          <w:rFonts w:ascii="Oxygen" w:eastAsia="Times New Roman" w:hAnsi="Oxygen" w:cs="Times New Roman"/>
          <w:color w:val="47425D"/>
          <w:kern w:val="0"/>
          <w:sz w:val="24"/>
          <w:szCs w:val="24"/>
          <w:lang w:eastAsia="fr-FR" w:bidi="ar-SA"/>
          <w14:ligatures w14:val="none"/>
        </w:rPr>
      </w:pPr>
      <w:r w:rsidRPr="00855C0B">
        <w:rPr>
          <w:rFonts w:ascii="Oxygen" w:eastAsia="Times New Roman" w:hAnsi="Oxygen" w:cs="Times New Roman"/>
          <w:color w:val="47425D"/>
          <w:kern w:val="0"/>
          <w:sz w:val="24"/>
          <w:szCs w:val="24"/>
          <w:lang w:eastAsia="fr-FR" w:bidi="ar-SA"/>
          <w14:ligatures w14:val="none"/>
        </w:rPr>
        <w:t>Différents outils peuvent être employés. Toutefois, il est vivement conseillé d’être accompagné dans cette démarche. Même si le burn-out n’est pas un état définitif, cela peut prendre du temps, être douloureux et violent. Afin de ne pas se retrouver dans le même état, il est nécessaire d’entamer une </w:t>
      </w:r>
      <w:r w:rsidRPr="00855C0B">
        <w:rPr>
          <w:rFonts w:ascii="Oxygen" w:eastAsia="Times New Roman" w:hAnsi="Oxygen" w:cs="Times New Roman"/>
          <w:b/>
          <w:bCs/>
          <w:color w:val="47425D"/>
          <w:kern w:val="0"/>
          <w:sz w:val="24"/>
          <w:szCs w:val="24"/>
          <w:lang w:eastAsia="fr-FR" w:bidi="ar-SA"/>
          <w14:ligatures w14:val="none"/>
        </w:rPr>
        <w:t>thérapie</w:t>
      </w:r>
      <w:r w:rsidRPr="00855C0B">
        <w:rPr>
          <w:rFonts w:ascii="Oxygen" w:eastAsia="Times New Roman" w:hAnsi="Oxygen" w:cs="Times New Roman"/>
          <w:color w:val="47425D"/>
          <w:kern w:val="0"/>
          <w:sz w:val="24"/>
          <w:szCs w:val="24"/>
          <w:lang w:eastAsia="fr-FR" w:bidi="ar-SA"/>
          <w14:ligatures w14:val="none"/>
        </w:rPr>
        <w:t> avec un professionnel qui sera vous guider dans cette démarche.</w:t>
      </w:r>
    </w:p>
    <w:p w14:paraId="259AF647" w14:textId="77777777" w:rsidR="00943CE1" w:rsidRDefault="00943CE1"/>
    <w:sectPr w:rsidR="00943C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Oxygen">
    <w:charset w:val="00"/>
    <w:family w:val="auto"/>
    <w:pitch w:val="variable"/>
    <w:sig w:usb0="A00000EF" w:usb1="4000204B" w:usb2="00000000" w:usb3="00000000" w:csb0="00000093" w:csb1="00000000"/>
  </w:font>
  <w:font w:name="Source Sans Pro">
    <w:charset w:val="00"/>
    <w:family w:val="swiss"/>
    <w:pitch w:val="variable"/>
    <w:sig w:usb0="600002F7" w:usb1="02000001" w:usb2="00000000" w:usb3="00000000" w:csb0="0000019F" w:csb1="00000000"/>
  </w:font>
  <w:font w:name="Montserrat">
    <w:charset w:val="00"/>
    <w:family w:val="auto"/>
    <w:pitch w:val="variable"/>
    <w:sig w:usb0="2000020F" w:usb1="00000003"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C0B"/>
    <w:rsid w:val="00692CDA"/>
    <w:rsid w:val="00855C0B"/>
    <w:rsid w:val="00943CE1"/>
    <w:rsid w:val="00A1419D"/>
    <w:rsid w:val="00B57A7B"/>
    <w:rsid w:val="00B83D2A"/>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0CEE5"/>
  <w15:chartTrackingRefBased/>
  <w15:docId w15:val="{709CE7F3-286A-4A87-9D98-04A56AA0E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fr-FR"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61132">
      <w:bodyDiv w:val="1"/>
      <w:marLeft w:val="0"/>
      <w:marRight w:val="0"/>
      <w:marTop w:val="0"/>
      <w:marBottom w:val="0"/>
      <w:divBdr>
        <w:top w:val="none" w:sz="0" w:space="0" w:color="auto"/>
        <w:left w:val="none" w:sz="0" w:space="0" w:color="auto"/>
        <w:bottom w:val="none" w:sz="0" w:space="0" w:color="auto"/>
        <w:right w:val="none" w:sz="0" w:space="0" w:color="auto"/>
      </w:divBdr>
      <w:divsChild>
        <w:div w:id="876429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sychologue-marionthelisson.com/etre-parfait-quete-de-perfec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1686</Words>
  <Characters>9278</Characters>
  <Application>Microsoft Office Word</Application>
  <DocSecurity>0</DocSecurity>
  <Lines>77</Lines>
  <Paragraphs>21</Paragraphs>
  <ScaleCrop>false</ScaleCrop>
  <Company>BIOMERIEUX</Company>
  <LinksUpToDate>false</LinksUpToDate>
  <CharactersWithSpaces>10943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PEDONE Gabriel</dc:creator>
  <cp:keywords/>
  <dc:description/>
  <cp:lastModifiedBy>PEDONE Gabriel</cp:lastModifiedBy>
  <cp:revision>1</cp:revision>
  <dcterms:created xsi:type="dcterms:W3CDTF">2025-01-16T12:37:00Z</dcterms:created>
  <dcterms:modified xsi:type="dcterms:W3CDTF">2025-01-16T12:39:00Z</dcterms:modified>
</cp:coreProperties>
</file>